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BE2A" w14:textId="77777777" w:rsidR="008F410B" w:rsidRDefault="0029681D" w:rsidP="008F410B">
      <w:pPr>
        <w:spacing w:after="0" w:line="240" w:lineRule="auto"/>
        <w:ind w:left="28"/>
        <w:jc w:val="center"/>
        <w:rPr>
          <w:rFonts w:ascii="Calibri" w:eastAsia="Calibri" w:hAnsi="Calibri" w:cs="Times New Roman"/>
          <w:b/>
          <w:caps/>
          <w:sz w:val="30"/>
          <w:szCs w:val="30"/>
        </w:rPr>
      </w:pPr>
      <w:r w:rsidRPr="005820DE">
        <w:rPr>
          <w:rFonts w:ascii="Calibri" w:eastAsia="Calibri" w:hAnsi="Calibri" w:cs="Times New Roman"/>
          <w:b/>
          <w:caps/>
          <w:sz w:val="30"/>
          <w:szCs w:val="30"/>
        </w:rPr>
        <w:t xml:space="preserve">Informacja o przetwarzaniu danych osobowych </w:t>
      </w:r>
      <w:r w:rsidR="008F410B">
        <w:rPr>
          <w:rFonts w:ascii="Calibri" w:eastAsia="Calibri" w:hAnsi="Calibri" w:cs="Times New Roman"/>
          <w:b/>
          <w:caps/>
          <w:sz w:val="30"/>
          <w:szCs w:val="30"/>
        </w:rPr>
        <w:t>(RODO)</w:t>
      </w:r>
    </w:p>
    <w:p w14:paraId="2CAF4725" w14:textId="1F0DF827" w:rsidR="0029681D" w:rsidRPr="005820DE" w:rsidRDefault="0029681D" w:rsidP="008F410B">
      <w:pPr>
        <w:spacing w:after="0" w:line="240" w:lineRule="auto"/>
        <w:ind w:left="28"/>
        <w:jc w:val="center"/>
        <w:rPr>
          <w:rFonts w:ascii="Calibri" w:eastAsia="Calibri" w:hAnsi="Calibri" w:cs="Times New Roman"/>
          <w:b/>
          <w:caps/>
          <w:sz w:val="30"/>
          <w:szCs w:val="30"/>
        </w:rPr>
      </w:pPr>
      <w:r w:rsidRPr="005820DE">
        <w:rPr>
          <w:rFonts w:ascii="Calibri" w:eastAsia="Calibri" w:hAnsi="Calibri" w:cs="Times New Roman"/>
          <w:b/>
          <w:caps/>
          <w:sz w:val="30"/>
          <w:szCs w:val="30"/>
        </w:rPr>
        <w:t>w MOPS</w:t>
      </w:r>
      <w:r w:rsidR="005820DE" w:rsidRPr="005820DE">
        <w:rPr>
          <w:rFonts w:ascii="Calibri" w:eastAsia="Calibri" w:hAnsi="Calibri" w:cs="Times New Roman"/>
          <w:b/>
          <w:caps/>
          <w:sz w:val="30"/>
          <w:szCs w:val="30"/>
        </w:rPr>
        <w:t xml:space="preserve"> </w:t>
      </w:r>
      <w:r w:rsidRPr="005820DE">
        <w:rPr>
          <w:rFonts w:ascii="Calibri" w:eastAsia="Calibri" w:hAnsi="Calibri" w:cs="Times New Roman"/>
          <w:b/>
          <w:caps/>
          <w:sz w:val="30"/>
          <w:szCs w:val="30"/>
        </w:rPr>
        <w:t>w Rzeszowie</w:t>
      </w:r>
    </w:p>
    <w:p w14:paraId="5B4920B2" w14:textId="5182507E" w:rsidR="0029681D" w:rsidRPr="008F410B" w:rsidRDefault="0029681D" w:rsidP="00D002D8">
      <w:pPr>
        <w:spacing w:before="240" w:after="80" w:line="240" w:lineRule="auto"/>
        <w:ind w:left="2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410B">
        <w:rPr>
          <w:rFonts w:ascii="Times New Roman" w:eastAsia="Calibri" w:hAnsi="Times New Roman" w:cs="Times New Roman"/>
          <w:b/>
          <w:sz w:val="24"/>
          <w:szCs w:val="24"/>
        </w:rPr>
        <w:t>Administrator</w:t>
      </w:r>
      <w:r w:rsidR="008F410B" w:rsidRPr="008F410B">
        <w:rPr>
          <w:rFonts w:ascii="Times New Roman" w:eastAsia="Calibri" w:hAnsi="Times New Roman" w:cs="Times New Roman"/>
          <w:b/>
          <w:sz w:val="24"/>
          <w:szCs w:val="24"/>
        </w:rPr>
        <w:t xml:space="preserve"> danych osobowych</w:t>
      </w:r>
    </w:p>
    <w:p w14:paraId="1F7826BB" w14:textId="0A820FC2" w:rsidR="0029681D" w:rsidRPr="008F410B" w:rsidRDefault="0029681D" w:rsidP="0029681D">
      <w:pPr>
        <w:spacing w:after="40" w:line="240" w:lineRule="auto"/>
        <w:ind w:lef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10B">
        <w:rPr>
          <w:rFonts w:ascii="Times New Roman" w:eastAsia="Calibri" w:hAnsi="Times New Roman" w:cs="Times New Roman"/>
          <w:sz w:val="24"/>
          <w:szCs w:val="24"/>
        </w:rPr>
        <w:t xml:space="preserve">Administratorem Państwa danych osobowych jest Miejski Ośrodek Pomocy Społecznej </w:t>
      </w:r>
      <w:r w:rsidR="00BE7A0D" w:rsidRPr="008F410B">
        <w:rPr>
          <w:rFonts w:ascii="Times New Roman" w:eastAsia="Calibri" w:hAnsi="Times New Roman" w:cs="Times New Roman"/>
          <w:sz w:val="24"/>
          <w:szCs w:val="24"/>
        </w:rPr>
        <w:t xml:space="preserve">w Rzeszowie </w:t>
      </w:r>
      <w:r w:rsidRPr="008F410B">
        <w:rPr>
          <w:rFonts w:ascii="Times New Roman" w:eastAsia="Calibri" w:hAnsi="Times New Roman" w:cs="Times New Roman"/>
          <w:sz w:val="24"/>
          <w:szCs w:val="24"/>
        </w:rPr>
        <w:t>reprezentowany przez Dyrektora z siedzibą ul. Jagiellońska 26, 35-025 Rzeszów. Można się z nami kontaktować w</w:t>
      </w:r>
      <w:r w:rsidR="00966AA9" w:rsidRPr="008F41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410B">
        <w:rPr>
          <w:rFonts w:ascii="Times New Roman" w:eastAsia="Calibri" w:hAnsi="Times New Roman" w:cs="Times New Roman"/>
          <w:sz w:val="24"/>
          <w:szCs w:val="24"/>
        </w:rPr>
        <w:t>następujący sposób:</w:t>
      </w:r>
    </w:p>
    <w:p w14:paraId="5F729425" w14:textId="77777777" w:rsidR="0029681D" w:rsidRPr="008F410B" w:rsidRDefault="0029681D" w:rsidP="00CC4C47">
      <w:pPr>
        <w:numPr>
          <w:ilvl w:val="0"/>
          <w:numId w:val="10"/>
        </w:numPr>
        <w:spacing w:before="40"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10B">
        <w:rPr>
          <w:rFonts w:ascii="Times New Roman" w:eastAsia="Calibri" w:hAnsi="Times New Roman" w:cs="Times New Roman"/>
          <w:sz w:val="24"/>
          <w:szCs w:val="24"/>
        </w:rPr>
        <w:t>listownie: ul. Jagiellońska 26, 35-025 Rzeszów,</w:t>
      </w:r>
    </w:p>
    <w:p w14:paraId="49AA42D5" w14:textId="77777777" w:rsidR="0029681D" w:rsidRPr="008F410B" w:rsidRDefault="0029681D" w:rsidP="00CC4C47">
      <w:pPr>
        <w:numPr>
          <w:ilvl w:val="0"/>
          <w:numId w:val="10"/>
        </w:numPr>
        <w:spacing w:before="40"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10B">
        <w:rPr>
          <w:rFonts w:ascii="Times New Roman" w:eastAsia="Calibri" w:hAnsi="Times New Roman" w:cs="Times New Roman"/>
          <w:sz w:val="24"/>
          <w:szCs w:val="24"/>
        </w:rPr>
        <w:t xml:space="preserve">za pośrednictwem poczty elektronicznej: </w:t>
      </w:r>
      <w:hyperlink r:id="rId7" w:history="1">
        <w:r w:rsidRPr="008F410B">
          <w:rPr>
            <w:rFonts w:ascii="Times New Roman" w:eastAsia="Calibri" w:hAnsi="Times New Roman" w:cs="Times New Roman"/>
            <w:sz w:val="24"/>
            <w:szCs w:val="24"/>
          </w:rPr>
          <w:t>sekretariat@mopsrzeszow.pl</w:t>
        </w:r>
      </w:hyperlink>
      <w:r w:rsidRPr="008F410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3D2B4BB" w14:textId="77777777" w:rsidR="0029681D" w:rsidRPr="008F410B" w:rsidRDefault="0029681D" w:rsidP="00CC4C47">
      <w:pPr>
        <w:numPr>
          <w:ilvl w:val="0"/>
          <w:numId w:val="10"/>
        </w:numPr>
        <w:spacing w:before="60"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10B">
        <w:rPr>
          <w:rFonts w:ascii="Times New Roman" w:eastAsia="Calibri" w:hAnsi="Times New Roman" w:cs="Times New Roman"/>
          <w:sz w:val="24"/>
          <w:szCs w:val="24"/>
        </w:rPr>
        <w:t>telefonicznie: (17) 853-39-27, (17) 853-57-53, (17) 853-51-33.</w:t>
      </w:r>
    </w:p>
    <w:p w14:paraId="656C2B1F" w14:textId="1EF940B7" w:rsidR="0029681D" w:rsidRPr="008F410B" w:rsidRDefault="005923FC" w:rsidP="00983722">
      <w:pPr>
        <w:spacing w:before="80"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10B">
        <w:rPr>
          <w:rFonts w:ascii="Times New Roman" w:eastAsia="Calibri" w:hAnsi="Times New Roman" w:cs="Times New Roman"/>
          <w:sz w:val="24"/>
          <w:szCs w:val="24"/>
        </w:rPr>
        <w:t>M</w:t>
      </w:r>
      <w:r w:rsidR="006207E9" w:rsidRPr="008F410B">
        <w:rPr>
          <w:rFonts w:ascii="Times New Roman" w:eastAsia="Calibri" w:hAnsi="Times New Roman" w:cs="Times New Roman"/>
          <w:sz w:val="24"/>
          <w:szCs w:val="24"/>
        </w:rPr>
        <w:t xml:space="preserve">ogą Państwo skontaktować się </w:t>
      </w:r>
      <w:r w:rsidRPr="008F410B">
        <w:rPr>
          <w:rFonts w:ascii="Times New Roman" w:eastAsia="Calibri" w:hAnsi="Times New Roman" w:cs="Times New Roman"/>
          <w:sz w:val="24"/>
          <w:szCs w:val="24"/>
        </w:rPr>
        <w:t xml:space="preserve">również </w:t>
      </w:r>
      <w:r w:rsidR="008F410B">
        <w:rPr>
          <w:rFonts w:ascii="Times New Roman" w:eastAsia="Calibri" w:hAnsi="Times New Roman" w:cs="Times New Roman"/>
          <w:sz w:val="24"/>
          <w:szCs w:val="24"/>
        </w:rPr>
        <w:t xml:space="preserve">w sprawach z zakresu przetwarzania danych osobowych </w:t>
      </w:r>
      <w:r w:rsidR="006207E9" w:rsidRPr="008F410B">
        <w:rPr>
          <w:rFonts w:ascii="Times New Roman" w:eastAsia="Calibri" w:hAnsi="Times New Roman" w:cs="Times New Roman"/>
          <w:sz w:val="24"/>
          <w:szCs w:val="24"/>
        </w:rPr>
        <w:t>z</w:t>
      </w:r>
      <w:r w:rsidR="00EA052D">
        <w:rPr>
          <w:rFonts w:ascii="Times New Roman" w:eastAsia="Calibri" w:hAnsi="Times New Roman" w:cs="Times New Roman"/>
          <w:sz w:val="24"/>
          <w:szCs w:val="24"/>
        </w:rPr>
        <w:t> </w:t>
      </w:r>
      <w:r w:rsidR="0029681D" w:rsidRPr="008F410B">
        <w:rPr>
          <w:rFonts w:ascii="Times New Roman" w:eastAsia="Calibri" w:hAnsi="Times New Roman" w:cs="Times New Roman"/>
          <w:sz w:val="24"/>
          <w:szCs w:val="24"/>
        </w:rPr>
        <w:t xml:space="preserve">Inspektorem </w:t>
      </w:r>
      <w:r w:rsidR="008F410B">
        <w:rPr>
          <w:rFonts w:ascii="Times New Roman" w:eastAsia="Calibri" w:hAnsi="Times New Roman" w:cs="Times New Roman"/>
          <w:sz w:val="24"/>
          <w:szCs w:val="24"/>
        </w:rPr>
        <w:t>o</w:t>
      </w:r>
      <w:r w:rsidR="0029681D" w:rsidRPr="008F410B">
        <w:rPr>
          <w:rFonts w:ascii="Times New Roman" w:eastAsia="Calibri" w:hAnsi="Times New Roman" w:cs="Times New Roman"/>
          <w:sz w:val="24"/>
          <w:szCs w:val="24"/>
        </w:rPr>
        <w:t xml:space="preserve">chrony </w:t>
      </w:r>
      <w:r w:rsidR="008F410B">
        <w:rPr>
          <w:rFonts w:ascii="Times New Roman" w:eastAsia="Calibri" w:hAnsi="Times New Roman" w:cs="Times New Roman"/>
          <w:sz w:val="24"/>
          <w:szCs w:val="24"/>
        </w:rPr>
        <w:t>d</w:t>
      </w:r>
      <w:r w:rsidR="0029681D" w:rsidRPr="008F410B">
        <w:rPr>
          <w:rFonts w:ascii="Times New Roman" w:eastAsia="Calibri" w:hAnsi="Times New Roman" w:cs="Times New Roman"/>
          <w:sz w:val="24"/>
          <w:szCs w:val="24"/>
        </w:rPr>
        <w:t xml:space="preserve">anych za pośrednictwem poczty elektronicznej </w:t>
      </w:r>
      <w:hyperlink r:id="rId8" w:history="1">
        <w:r w:rsidR="0029681D" w:rsidRPr="008F410B">
          <w:rPr>
            <w:rFonts w:ascii="Times New Roman" w:eastAsia="Calibri" w:hAnsi="Times New Roman" w:cs="Times New Roman"/>
            <w:sz w:val="24"/>
            <w:szCs w:val="24"/>
          </w:rPr>
          <w:t>iod@mopsrzeszow.pl</w:t>
        </w:r>
      </w:hyperlink>
      <w:r w:rsidR="00694B86" w:rsidRPr="008F41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81D" w:rsidRPr="008F410B">
        <w:rPr>
          <w:rFonts w:ascii="Times New Roman" w:eastAsia="Calibri" w:hAnsi="Times New Roman" w:cs="Times New Roman"/>
          <w:sz w:val="24"/>
          <w:szCs w:val="24"/>
        </w:rPr>
        <w:t xml:space="preserve">lub listownie </w:t>
      </w:r>
      <w:r w:rsidR="00E2282B" w:rsidRPr="008F410B">
        <w:rPr>
          <w:rFonts w:ascii="Times New Roman" w:eastAsia="Calibri" w:hAnsi="Times New Roman" w:cs="Times New Roman"/>
          <w:sz w:val="24"/>
          <w:szCs w:val="24"/>
        </w:rPr>
        <w:t>na podany wyżej adres</w:t>
      </w:r>
      <w:r w:rsidR="008F410B">
        <w:rPr>
          <w:rFonts w:ascii="Times New Roman" w:eastAsia="Calibri" w:hAnsi="Times New Roman" w:cs="Times New Roman"/>
          <w:sz w:val="24"/>
          <w:szCs w:val="24"/>
        </w:rPr>
        <w:t xml:space="preserve"> Administratora</w:t>
      </w:r>
      <w:r w:rsidR="0029681D" w:rsidRPr="008F410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BF1F27" w14:textId="77777777" w:rsidR="0029681D" w:rsidRPr="008F410B" w:rsidRDefault="0029681D" w:rsidP="00D002D8">
      <w:pPr>
        <w:spacing w:before="200" w:after="80" w:line="240" w:lineRule="auto"/>
        <w:ind w:left="2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410B">
        <w:rPr>
          <w:rFonts w:ascii="Times New Roman" w:eastAsia="Calibri" w:hAnsi="Times New Roman" w:cs="Times New Roman"/>
          <w:b/>
          <w:sz w:val="24"/>
          <w:szCs w:val="24"/>
        </w:rPr>
        <w:t>Cele i podstawy przetwarzania</w:t>
      </w:r>
    </w:p>
    <w:p w14:paraId="1C1ADB4F" w14:textId="77777777" w:rsidR="0029681D" w:rsidRPr="008500E3" w:rsidRDefault="0029681D" w:rsidP="002F08F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0E3">
        <w:rPr>
          <w:rFonts w:ascii="Times New Roman" w:eastAsia="Calibri" w:hAnsi="Times New Roman" w:cs="Times New Roman"/>
          <w:sz w:val="24"/>
          <w:szCs w:val="24"/>
        </w:rPr>
        <w:t>Państwa</w:t>
      </w:r>
      <w:r w:rsidRPr="00850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są:</w:t>
      </w:r>
    </w:p>
    <w:p w14:paraId="4D5C2BC2" w14:textId="4AE8EC0E" w:rsidR="0029681D" w:rsidRPr="008500E3" w:rsidRDefault="0029681D" w:rsidP="00CC4C47">
      <w:pPr>
        <w:numPr>
          <w:ilvl w:val="0"/>
          <w:numId w:val="3"/>
        </w:numPr>
        <w:tabs>
          <w:tab w:val="clear" w:pos="720"/>
        </w:tabs>
        <w:spacing w:after="6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0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celu</w:t>
      </w:r>
      <w:r w:rsidRPr="00850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wypełnienia obowiązków prawnych ciążących na </w:t>
      </w:r>
      <w:r w:rsidR="00B16BB8" w:rsidRPr="00850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MOPS w Rzeszowie </w:t>
      </w:r>
      <w:r w:rsidR="00FD1D05" w:rsidRPr="00850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dotyczących </w:t>
      </w:r>
      <w:r w:rsidR="00966AA9" w:rsidRPr="008500E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F08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66AA9" w:rsidRPr="00850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szczególności </w:t>
      </w:r>
      <w:r w:rsidRPr="008500E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świadczeń rodzinnych, świadczeń wychowawczych,</w:t>
      </w:r>
      <w:r w:rsidR="00694B86" w:rsidRPr="00850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społecznej,</w:t>
      </w:r>
      <w:r w:rsidRPr="00850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zasiłku dla opiekuna, dodatków mieszkaniowych i</w:t>
      </w:r>
      <w:r w:rsidR="005820DE" w:rsidRPr="008500E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50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energetycznych, </w:t>
      </w:r>
      <w:r w:rsidR="00887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rehabilitacji społecznej osób niepełnosprawnych, </w:t>
      </w:r>
      <w:r w:rsidRPr="008500E3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 rodziny, organizacji pieczy zastępczej, wspierania kobiet w ciąży i</w:t>
      </w:r>
      <w:r w:rsidR="0024233A" w:rsidRPr="008500E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500E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rodzin, funduszu alimentacyjnego, działań związanych z przeciwdziałaniem przemocy, orzekani</w:t>
      </w:r>
      <w:r w:rsidR="0088765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50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5820DE" w:rsidRPr="008500E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500E3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</w:t>
      </w:r>
      <w:r w:rsidR="00887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416FE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8500E3">
        <w:rPr>
          <w:rFonts w:ascii="Times New Roman" w:hAnsi="Times New Roman" w:cs="Times New Roman"/>
          <w:sz w:val="24"/>
          <w:szCs w:val="24"/>
        </w:rPr>
        <w:t>art.</w:t>
      </w:r>
      <w:r w:rsidR="00C50D3D" w:rsidRPr="008500E3">
        <w:rPr>
          <w:rFonts w:ascii="Times New Roman" w:hAnsi="Times New Roman" w:cs="Times New Roman"/>
          <w:sz w:val="24"/>
          <w:szCs w:val="24"/>
        </w:rPr>
        <w:t xml:space="preserve"> </w:t>
      </w:r>
      <w:r w:rsidRPr="008500E3">
        <w:rPr>
          <w:rFonts w:ascii="Times New Roman" w:hAnsi="Times New Roman" w:cs="Times New Roman"/>
          <w:sz w:val="24"/>
          <w:szCs w:val="24"/>
        </w:rPr>
        <w:t>6</w:t>
      </w:r>
      <w:r w:rsidR="00C50D3D" w:rsidRPr="008500E3">
        <w:rPr>
          <w:rFonts w:ascii="Times New Roman" w:hAnsi="Times New Roman" w:cs="Times New Roman"/>
          <w:sz w:val="24"/>
          <w:szCs w:val="24"/>
        </w:rPr>
        <w:t xml:space="preserve"> </w:t>
      </w:r>
      <w:r w:rsidRPr="008500E3">
        <w:rPr>
          <w:rFonts w:ascii="Times New Roman" w:hAnsi="Times New Roman" w:cs="Times New Roman"/>
          <w:sz w:val="24"/>
          <w:szCs w:val="24"/>
        </w:rPr>
        <w:t>ust.1 lit c RODO</w:t>
      </w:r>
      <w:r w:rsidRPr="008500E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500E3">
        <w:rPr>
          <w:rFonts w:ascii="Times New Roman" w:hAnsi="Times New Roman" w:cs="Times New Roman"/>
          <w:sz w:val="24"/>
          <w:szCs w:val="24"/>
        </w:rPr>
        <w:t>, art.</w:t>
      </w:r>
      <w:r w:rsidR="00694B86" w:rsidRPr="008500E3">
        <w:rPr>
          <w:rFonts w:ascii="Times New Roman" w:hAnsi="Times New Roman" w:cs="Times New Roman"/>
          <w:sz w:val="24"/>
          <w:szCs w:val="24"/>
        </w:rPr>
        <w:t> </w:t>
      </w:r>
      <w:r w:rsidRPr="008500E3">
        <w:rPr>
          <w:rFonts w:ascii="Times New Roman" w:hAnsi="Times New Roman" w:cs="Times New Roman"/>
          <w:sz w:val="24"/>
          <w:szCs w:val="24"/>
        </w:rPr>
        <w:t>10</w:t>
      </w:r>
      <w:r w:rsidR="00C50D3D" w:rsidRPr="008500E3">
        <w:rPr>
          <w:rFonts w:ascii="Times New Roman" w:hAnsi="Times New Roman" w:cs="Times New Roman"/>
          <w:sz w:val="24"/>
          <w:szCs w:val="24"/>
        </w:rPr>
        <w:t> </w:t>
      </w:r>
      <w:r w:rsidRPr="008500E3">
        <w:rPr>
          <w:rFonts w:ascii="Times New Roman" w:hAnsi="Times New Roman" w:cs="Times New Roman"/>
          <w:sz w:val="24"/>
          <w:szCs w:val="24"/>
        </w:rPr>
        <w:t>RODO</w:t>
      </w:r>
      <w:r w:rsidRPr="008500E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500E3">
        <w:rPr>
          <w:rFonts w:ascii="Times New Roman" w:hAnsi="Times New Roman" w:cs="Times New Roman"/>
          <w:sz w:val="24"/>
          <w:szCs w:val="24"/>
        </w:rPr>
        <w:t xml:space="preserve"> oraz</w:t>
      </w:r>
      <w:r w:rsidR="00C50D3D" w:rsidRPr="008500E3">
        <w:rPr>
          <w:rFonts w:ascii="Times New Roman" w:hAnsi="Times New Roman" w:cs="Times New Roman"/>
          <w:sz w:val="24"/>
          <w:szCs w:val="24"/>
        </w:rPr>
        <w:t xml:space="preserve"> </w:t>
      </w:r>
      <w:r w:rsidRPr="008500E3">
        <w:rPr>
          <w:rFonts w:ascii="Times New Roman" w:hAnsi="Times New Roman" w:cs="Times New Roman"/>
          <w:sz w:val="24"/>
          <w:szCs w:val="24"/>
        </w:rPr>
        <w:t>z</w:t>
      </w:r>
      <w:r w:rsidR="00C50D3D" w:rsidRPr="008500E3">
        <w:rPr>
          <w:rFonts w:ascii="Times New Roman" w:hAnsi="Times New Roman" w:cs="Times New Roman"/>
          <w:sz w:val="24"/>
          <w:szCs w:val="24"/>
        </w:rPr>
        <w:t xml:space="preserve"> </w:t>
      </w:r>
      <w:r w:rsidRPr="008500E3">
        <w:rPr>
          <w:rFonts w:ascii="Times New Roman" w:hAnsi="Times New Roman" w:cs="Times New Roman"/>
          <w:sz w:val="24"/>
          <w:szCs w:val="24"/>
        </w:rPr>
        <w:t>art. 9 ust. 2 lit.</w:t>
      </w:r>
      <w:r w:rsidR="00C50D3D" w:rsidRPr="008500E3">
        <w:rPr>
          <w:rFonts w:ascii="Times New Roman" w:hAnsi="Times New Roman" w:cs="Times New Roman"/>
          <w:sz w:val="24"/>
          <w:szCs w:val="24"/>
        </w:rPr>
        <w:t xml:space="preserve"> </w:t>
      </w:r>
      <w:r w:rsidR="001531BE" w:rsidRPr="008500E3">
        <w:rPr>
          <w:rFonts w:ascii="Times New Roman" w:hAnsi="Times New Roman" w:cs="Times New Roman"/>
          <w:sz w:val="24"/>
          <w:szCs w:val="24"/>
        </w:rPr>
        <w:t xml:space="preserve">b </w:t>
      </w:r>
      <w:r w:rsidRPr="008500E3">
        <w:rPr>
          <w:rFonts w:ascii="Times New Roman" w:hAnsi="Times New Roman" w:cs="Times New Roman"/>
          <w:sz w:val="24"/>
          <w:szCs w:val="24"/>
        </w:rPr>
        <w:t>RODO</w:t>
      </w:r>
      <w:r w:rsidRPr="008500E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500E3">
        <w:rPr>
          <w:rFonts w:ascii="Times New Roman" w:hAnsi="Times New Roman" w:cs="Times New Roman"/>
          <w:sz w:val="24"/>
          <w:szCs w:val="24"/>
        </w:rPr>
        <w:t>)</w:t>
      </w:r>
      <w:r w:rsidR="00B30373" w:rsidRPr="008500E3">
        <w:rPr>
          <w:rFonts w:ascii="Times New Roman" w:hAnsi="Times New Roman" w:cs="Times New Roman"/>
          <w:sz w:val="24"/>
          <w:szCs w:val="24"/>
        </w:rPr>
        <w:t>,</w:t>
      </w:r>
    </w:p>
    <w:p w14:paraId="64079BF3" w14:textId="35784FAE" w:rsidR="003548E9" w:rsidRPr="008500E3" w:rsidRDefault="00692148" w:rsidP="00CC4C47">
      <w:pPr>
        <w:numPr>
          <w:ilvl w:val="0"/>
          <w:numId w:val="3"/>
        </w:numPr>
        <w:tabs>
          <w:tab w:val="clear" w:pos="720"/>
        </w:tabs>
        <w:spacing w:after="6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0E3">
        <w:rPr>
          <w:rFonts w:ascii="Times New Roman" w:hAnsi="Times New Roman" w:cs="Times New Roman"/>
          <w:b/>
          <w:bCs/>
          <w:sz w:val="24"/>
          <w:szCs w:val="24"/>
        </w:rPr>
        <w:t>w celu</w:t>
      </w:r>
      <w:r w:rsidRPr="008500E3">
        <w:rPr>
          <w:rFonts w:ascii="Times New Roman" w:hAnsi="Times New Roman" w:cs="Times New Roman"/>
          <w:sz w:val="24"/>
          <w:szCs w:val="24"/>
        </w:rPr>
        <w:t xml:space="preserve"> </w:t>
      </w:r>
      <w:r w:rsidR="003548E9" w:rsidRPr="008500E3">
        <w:rPr>
          <w:rFonts w:ascii="Times New Roman" w:hAnsi="Times New Roman" w:cs="Times New Roman"/>
          <w:sz w:val="24"/>
          <w:szCs w:val="24"/>
        </w:rPr>
        <w:t>wykonywan</w:t>
      </w:r>
      <w:r w:rsidRPr="008500E3">
        <w:rPr>
          <w:rFonts w:ascii="Times New Roman" w:hAnsi="Times New Roman" w:cs="Times New Roman"/>
          <w:sz w:val="24"/>
          <w:szCs w:val="24"/>
        </w:rPr>
        <w:t>ia</w:t>
      </w:r>
      <w:r w:rsidR="003548E9" w:rsidRPr="008500E3">
        <w:rPr>
          <w:rFonts w:ascii="Times New Roman" w:hAnsi="Times New Roman" w:cs="Times New Roman"/>
          <w:sz w:val="24"/>
          <w:szCs w:val="24"/>
        </w:rPr>
        <w:t xml:space="preserve"> przez </w:t>
      </w:r>
      <w:r w:rsidRPr="008500E3">
        <w:rPr>
          <w:rFonts w:ascii="Times New Roman" w:hAnsi="Times New Roman" w:cs="Times New Roman"/>
          <w:sz w:val="24"/>
          <w:szCs w:val="24"/>
        </w:rPr>
        <w:t>A</w:t>
      </w:r>
      <w:r w:rsidR="003548E9" w:rsidRPr="008500E3">
        <w:rPr>
          <w:rFonts w:ascii="Times New Roman" w:hAnsi="Times New Roman" w:cs="Times New Roman"/>
          <w:sz w:val="24"/>
          <w:szCs w:val="24"/>
        </w:rPr>
        <w:t>dministratora zadań realizowanych w</w:t>
      </w:r>
      <w:r w:rsidR="002F08F6">
        <w:rPr>
          <w:rFonts w:ascii="Times New Roman" w:hAnsi="Times New Roman" w:cs="Times New Roman"/>
          <w:sz w:val="24"/>
          <w:szCs w:val="24"/>
        </w:rPr>
        <w:t xml:space="preserve"> </w:t>
      </w:r>
      <w:r w:rsidR="003548E9" w:rsidRPr="008500E3">
        <w:rPr>
          <w:rFonts w:ascii="Times New Roman" w:hAnsi="Times New Roman" w:cs="Times New Roman"/>
          <w:sz w:val="24"/>
          <w:szCs w:val="24"/>
        </w:rPr>
        <w:t xml:space="preserve">interesie publicznym lub sprawowania władzy publicznej powierzonej </w:t>
      </w:r>
      <w:r w:rsidRPr="008500E3">
        <w:rPr>
          <w:rFonts w:ascii="Times New Roman" w:hAnsi="Times New Roman" w:cs="Times New Roman"/>
          <w:sz w:val="24"/>
          <w:szCs w:val="24"/>
        </w:rPr>
        <w:t>A</w:t>
      </w:r>
      <w:r w:rsidR="003548E9" w:rsidRPr="008500E3">
        <w:rPr>
          <w:rFonts w:ascii="Times New Roman" w:hAnsi="Times New Roman" w:cs="Times New Roman"/>
          <w:sz w:val="24"/>
          <w:szCs w:val="24"/>
        </w:rPr>
        <w:t xml:space="preserve">dministratorowi </w:t>
      </w:r>
      <w:r w:rsidRPr="008500E3">
        <w:rPr>
          <w:rFonts w:ascii="Times New Roman" w:hAnsi="Times New Roman" w:cs="Times New Roman"/>
          <w:sz w:val="24"/>
          <w:szCs w:val="24"/>
        </w:rPr>
        <w:t xml:space="preserve">oraz gdy przetwarzanie jest niezbędne ze względów związanych z ważnym interesem publicznym, </w:t>
      </w:r>
      <w:r w:rsidR="003548E9" w:rsidRPr="008500E3">
        <w:rPr>
          <w:rFonts w:ascii="Times New Roman" w:hAnsi="Times New Roman" w:cs="Times New Roman"/>
          <w:sz w:val="24"/>
          <w:szCs w:val="24"/>
        </w:rPr>
        <w:t>(art. 6</w:t>
      </w:r>
      <w:r w:rsidR="00217EBD" w:rsidRPr="008500E3">
        <w:rPr>
          <w:rFonts w:ascii="Times New Roman" w:hAnsi="Times New Roman" w:cs="Times New Roman"/>
          <w:sz w:val="24"/>
          <w:szCs w:val="24"/>
        </w:rPr>
        <w:t xml:space="preserve"> </w:t>
      </w:r>
      <w:r w:rsidR="003548E9" w:rsidRPr="008500E3">
        <w:rPr>
          <w:rFonts w:ascii="Times New Roman" w:hAnsi="Times New Roman" w:cs="Times New Roman"/>
          <w:sz w:val="24"/>
          <w:szCs w:val="24"/>
        </w:rPr>
        <w:t>ust. 1</w:t>
      </w:r>
      <w:r w:rsidR="00217EBD" w:rsidRPr="008500E3">
        <w:rPr>
          <w:rFonts w:ascii="Times New Roman" w:hAnsi="Times New Roman" w:cs="Times New Roman"/>
          <w:sz w:val="24"/>
          <w:szCs w:val="24"/>
        </w:rPr>
        <w:t xml:space="preserve"> </w:t>
      </w:r>
      <w:r w:rsidR="003548E9" w:rsidRPr="008500E3">
        <w:rPr>
          <w:rFonts w:ascii="Times New Roman" w:hAnsi="Times New Roman" w:cs="Times New Roman"/>
          <w:sz w:val="24"/>
          <w:szCs w:val="24"/>
        </w:rPr>
        <w:t>lit. e</w:t>
      </w:r>
      <w:r w:rsidR="00217EBD" w:rsidRPr="008500E3">
        <w:rPr>
          <w:rFonts w:ascii="Times New Roman" w:hAnsi="Times New Roman" w:cs="Times New Roman"/>
          <w:sz w:val="24"/>
          <w:szCs w:val="24"/>
        </w:rPr>
        <w:t xml:space="preserve"> </w:t>
      </w:r>
      <w:r w:rsidR="003548E9" w:rsidRPr="008500E3">
        <w:rPr>
          <w:rFonts w:ascii="Times New Roman" w:hAnsi="Times New Roman" w:cs="Times New Roman"/>
          <w:sz w:val="24"/>
          <w:szCs w:val="24"/>
        </w:rPr>
        <w:t>RODO</w:t>
      </w:r>
      <w:r w:rsidR="00EA052D" w:rsidRPr="008500E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500E3">
        <w:rPr>
          <w:rFonts w:ascii="Times New Roman" w:hAnsi="Times New Roman" w:cs="Times New Roman"/>
          <w:sz w:val="24"/>
          <w:szCs w:val="24"/>
        </w:rPr>
        <w:t xml:space="preserve"> oraz art. 9 ust. 2 lit. g RODO</w:t>
      </w:r>
      <w:r w:rsidRPr="008500E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548E9" w:rsidRPr="008500E3">
        <w:rPr>
          <w:rFonts w:ascii="Times New Roman" w:hAnsi="Times New Roman" w:cs="Times New Roman"/>
          <w:sz w:val="24"/>
          <w:szCs w:val="24"/>
        </w:rPr>
        <w:t>)</w:t>
      </w:r>
      <w:r w:rsidRPr="008500E3">
        <w:rPr>
          <w:rFonts w:ascii="Times New Roman" w:hAnsi="Times New Roman" w:cs="Times New Roman"/>
          <w:sz w:val="24"/>
          <w:szCs w:val="24"/>
        </w:rPr>
        <w:t>,</w:t>
      </w:r>
    </w:p>
    <w:p w14:paraId="12F69764" w14:textId="599F5C6C" w:rsidR="0029681D" w:rsidRPr="008500E3" w:rsidRDefault="0029681D" w:rsidP="00CC4C47">
      <w:pPr>
        <w:numPr>
          <w:ilvl w:val="0"/>
          <w:numId w:val="3"/>
        </w:numPr>
        <w:tabs>
          <w:tab w:val="clear" w:pos="720"/>
        </w:tabs>
        <w:spacing w:after="6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0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celu</w:t>
      </w:r>
      <w:r w:rsidRPr="00850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zawartych </w:t>
      </w:r>
      <w:r w:rsidR="006207E9" w:rsidRPr="00850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umów </w:t>
      </w:r>
      <w:r w:rsidRPr="008500E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975524" w:rsidRPr="008500E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500E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tych umów (</w:t>
      </w:r>
      <w:r w:rsidRPr="008500E3">
        <w:rPr>
          <w:rFonts w:ascii="Times New Roman" w:hAnsi="Times New Roman" w:cs="Times New Roman"/>
          <w:sz w:val="24"/>
          <w:szCs w:val="24"/>
        </w:rPr>
        <w:t>art. 6 ust.1 lit b RODO</w:t>
      </w:r>
      <w:r w:rsidRPr="008500E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500E3">
        <w:rPr>
          <w:rFonts w:ascii="Times New Roman" w:hAnsi="Times New Roman" w:cs="Times New Roman"/>
          <w:sz w:val="24"/>
          <w:szCs w:val="24"/>
        </w:rPr>
        <w:t>)</w:t>
      </w:r>
      <w:r w:rsidR="00B30373" w:rsidRPr="008500E3">
        <w:rPr>
          <w:rFonts w:ascii="Times New Roman" w:hAnsi="Times New Roman" w:cs="Times New Roman"/>
          <w:sz w:val="24"/>
          <w:szCs w:val="24"/>
        </w:rPr>
        <w:t>,</w:t>
      </w:r>
    </w:p>
    <w:p w14:paraId="191A9034" w14:textId="77777777" w:rsidR="00C615CD" w:rsidRPr="008500E3" w:rsidRDefault="0029681D" w:rsidP="00CC4C47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0E3">
        <w:rPr>
          <w:rFonts w:ascii="Times New Roman" w:eastAsia="Times New Roman" w:hAnsi="Times New Roman" w:cs="Times New Roman"/>
          <w:sz w:val="24"/>
          <w:szCs w:val="24"/>
          <w:lang w:eastAsia="pl-PL"/>
        </w:rPr>
        <w:t>w pozostałych przypadkach dane osobowe przetwarzane są na podstawie wcześniej udzielonej zgody w</w:t>
      </w:r>
      <w:r w:rsidR="00694B86" w:rsidRPr="008500E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50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</w:t>
      </w:r>
      <w:r w:rsidRPr="008500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9528CF" w:rsidRPr="008500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8500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celu</w:t>
      </w:r>
      <w:r w:rsidRPr="00850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określonym w treści zgody </w:t>
      </w:r>
      <w:r w:rsidRPr="00416FE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8500E3">
        <w:rPr>
          <w:rFonts w:ascii="Times New Roman" w:hAnsi="Times New Roman" w:cs="Times New Roman"/>
          <w:sz w:val="24"/>
          <w:szCs w:val="24"/>
        </w:rPr>
        <w:t>art. 6 ust.1 lit a RODO</w:t>
      </w:r>
      <w:r w:rsidRPr="008500E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500E3">
        <w:rPr>
          <w:rFonts w:ascii="Times New Roman" w:hAnsi="Times New Roman" w:cs="Times New Roman"/>
          <w:sz w:val="24"/>
          <w:szCs w:val="24"/>
        </w:rPr>
        <w:t xml:space="preserve"> oraz</w:t>
      </w:r>
      <w:r w:rsidR="00217EBD" w:rsidRPr="008500E3">
        <w:rPr>
          <w:rFonts w:ascii="Times New Roman" w:hAnsi="Times New Roman" w:cs="Times New Roman"/>
          <w:sz w:val="24"/>
          <w:szCs w:val="24"/>
        </w:rPr>
        <w:t xml:space="preserve"> </w:t>
      </w:r>
      <w:r w:rsidRPr="008500E3">
        <w:rPr>
          <w:rFonts w:ascii="Times New Roman" w:hAnsi="Times New Roman" w:cs="Times New Roman"/>
          <w:sz w:val="24"/>
          <w:szCs w:val="24"/>
        </w:rPr>
        <w:t>z</w:t>
      </w:r>
      <w:r w:rsidR="00217EBD" w:rsidRPr="008500E3">
        <w:rPr>
          <w:rFonts w:ascii="Times New Roman" w:hAnsi="Times New Roman" w:cs="Times New Roman"/>
          <w:sz w:val="24"/>
          <w:szCs w:val="24"/>
        </w:rPr>
        <w:t xml:space="preserve"> </w:t>
      </w:r>
      <w:r w:rsidRPr="008500E3">
        <w:rPr>
          <w:rFonts w:ascii="Times New Roman" w:hAnsi="Times New Roman" w:cs="Times New Roman"/>
          <w:sz w:val="24"/>
          <w:szCs w:val="24"/>
        </w:rPr>
        <w:t>art. 9 ust. 2 lit. a RODO</w:t>
      </w:r>
      <w:r w:rsidRPr="008500E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500E3">
        <w:rPr>
          <w:rFonts w:ascii="Times New Roman" w:hAnsi="Times New Roman" w:cs="Times New Roman"/>
          <w:sz w:val="24"/>
          <w:szCs w:val="24"/>
        </w:rPr>
        <w:t>)</w:t>
      </w:r>
      <w:r w:rsidRPr="008500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1AC933" w14:textId="28209478" w:rsidR="0029681D" w:rsidRPr="008F410B" w:rsidRDefault="00C615CD" w:rsidP="008500E3">
      <w:pPr>
        <w:spacing w:before="40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0E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067B6" w:rsidRPr="008500E3">
        <w:rPr>
          <w:rFonts w:ascii="Times New Roman" w:hAnsi="Times New Roman" w:cs="Times New Roman"/>
          <w:sz w:val="24"/>
          <w:szCs w:val="24"/>
        </w:rPr>
        <w:t>goda jest dobrowolna i może zostać cofnięta w dowolnym momencie poprzez złożenie oświadczenia w</w:t>
      </w:r>
      <w:r w:rsidR="008500E3" w:rsidRPr="008500E3">
        <w:rPr>
          <w:rFonts w:ascii="Times New Roman" w:hAnsi="Times New Roman" w:cs="Times New Roman"/>
          <w:sz w:val="24"/>
          <w:szCs w:val="24"/>
        </w:rPr>
        <w:t> </w:t>
      </w:r>
      <w:r w:rsidR="00C067B6" w:rsidRPr="008500E3">
        <w:rPr>
          <w:rFonts w:ascii="Times New Roman" w:hAnsi="Times New Roman" w:cs="Times New Roman"/>
          <w:sz w:val="24"/>
          <w:szCs w:val="24"/>
        </w:rPr>
        <w:t>tej samej formie, w jakiej zgoda została wyrażona</w:t>
      </w:r>
      <w:r w:rsidR="00270E07">
        <w:rPr>
          <w:rFonts w:ascii="Times New Roman" w:hAnsi="Times New Roman" w:cs="Times New Roman"/>
          <w:sz w:val="24"/>
          <w:szCs w:val="24"/>
        </w:rPr>
        <w:t xml:space="preserve"> (np. pisemnie na wskazany powyżej adres Administratora)</w:t>
      </w:r>
      <w:r w:rsidR="00C067B6" w:rsidRPr="008500E3">
        <w:rPr>
          <w:rFonts w:ascii="Times New Roman" w:hAnsi="Times New Roman" w:cs="Times New Roman"/>
          <w:sz w:val="24"/>
          <w:szCs w:val="24"/>
        </w:rPr>
        <w:t>.</w:t>
      </w:r>
    </w:p>
    <w:p w14:paraId="3DA566BF" w14:textId="77777777" w:rsidR="00AE508E" w:rsidRPr="008F410B" w:rsidRDefault="00AE508E" w:rsidP="00D002D8">
      <w:pPr>
        <w:spacing w:before="200" w:after="8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410B">
        <w:rPr>
          <w:rFonts w:ascii="Times New Roman" w:eastAsia="Calibri" w:hAnsi="Times New Roman" w:cs="Times New Roman"/>
          <w:b/>
          <w:sz w:val="24"/>
          <w:szCs w:val="24"/>
        </w:rPr>
        <w:t>Odbiorcy danych</w:t>
      </w:r>
    </w:p>
    <w:p w14:paraId="0D63703A" w14:textId="77777777" w:rsidR="0029681D" w:rsidRPr="008F410B" w:rsidRDefault="0029681D" w:rsidP="002F08F6">
      <w:pPr>
        <w:numPr>
          <w:ilvl w:val="0"/>
          <w:numId w:val="8"/>
        </w:numPr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10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podmioty uprawnione na podstawie przepisów prawa, w szczególności </w:t>
      </w:r>
      <w:r w:rsidRPr="008F410B">
        <w:rPr>
          <w:rFonts w:ascii="Times New Roman" w:eastAsia="Times New Roman" w:hAnsi="Times New Roman" w:cs="Times New Roman"/>
          <w:sz w:val="24"/>
          <w:szCs w:val="24"/>
        </w:rPr>
        <w:t>organy ścigania, organy kontrolujące, organy administracji publicznej,</w:t>
      </w:r>
    </w:p>
    <w:p w14:paraId="0C56EF4C" w14:textId="7C5F803E" w:rsidR="008F410B" w:rsidRDefault="003548E9" w:rsidP="002F08F6">
      <w:pPr>
        <w:numPr>
          <w:ilvl w:val="0"/>
          <w:numId w:val="8"/>
        </w:numPr>
        <w:spacing w:after="6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10B">
        <w:rPr>
          <w:rFonts w:ascii="Times New Roman" w:hAnsi="Times New Roman" w:cs="Times New Roman"/>
          <w:sz w:val="24"/>
          <w:szCs w:val="24"/>
        </w:rPr>
        <w:t xml:space="preserve">strony i uczestnicy postępowań lub organy właściwe do załatwienia </w:t>
      </w:r>
      <w:r w:rsidR="008F410B">
        <w:rPr>
          <w:rFonts w:ascii="Times New Roman" w:hAnsi="Times New Roman" w:cs="Times New Roman"/>
          <w:sz w:val="24"/>
          <w:szCs w:val="24"/>
        </w:rPr>
        <w:t xml:space="preserve">sprawy </w:t>
      </w:r>
      <w:r w:rsidRPr="008F410B">
        <w:rPr>
          <w:rFonts w:ascii="Times New Roman" w:hAnsi="Times New Roman" w:cs="Times New Roman"/>
          <w:sz w:val="24"/>
          <w:szCs w:val="24"/>
        </w:rPr>
        <w:t xml:space="preserve">na mocy przepisów prawa, którym </w:t>
      </w:r>
      <w:r w:rsidR="00DD4070" w:rsidRPr="008F410B">
        <w:rPr>
          <w:rFonts w:ascii="Times New Roman" w:hAnsi="Times New Roman" w:cs="Times New Roman"/>
          <w:sz w:val="24"/>
          <w:szCs w:val="24"/>
        </w:rPr>
        <w:t xml:space="preserve">MOPS w Rzeszowie </w:t>
      </w:r>
      <w:r w:rsidRPr="008F410B">
        <w:rPr>
          <w:rFonts w:ascii="Times New Roman" w:hAnsi="Times New Roman" w:cs="Times New Roman"/>
          <w:sz w:val="24"/>
          <w:szCs w:val="24"/>
        </w:rPr>
        <w:t xml:space="preserve">Państwa </w:t>
      </w:r>
      <w:r w:rsidR="008F410B">
        <w:rPr>
          <w:rFonts w:ascii="Times New Roman" w:hAnsi="Times New Roman" w:cs="Times New Roman"/>
          <w:sz w:val="24"/>
          <w:szCs w:val="24"/>
        </w:rPr>
        <w:t xml:space="preserve">sprawę </w:t>
      </w:r>
      <w:r w:rsidRPr="008F410B">
        <w:rPr>
          <w:rFonts w:ascii="Times New Roman" w:hAnsi="Times New Roman" w:cs="Times New Roman"/>
          <w:sz w:val="24"/>
          <w:szCs w:val="24"/>
        </w:rPr>
        <w:t>przekazał</w:t>
      </w:r>
      <w:r w:rsidR="00DD4070" w:rsidRPr="008F410B">
        <w:rPr>
          <w:rFonts w:ascii="Times New Roman" w:hAnsi="Times New Roman" w:cs="Times New Roman"/>
          <w:sz w:val="24"/>
          <w:szCs w:val="24"/>
        </w:rPr>
        <w:t>,</w:t>
      </w:r>
    </w:p>
    <w:p w14:paraId="3E49F694" w14:textId="02F1ABC2" w:rsidR="008F410B" w:rsidRPr="008F410B" w:rsidRDefault="0029681D" w:rsidP="008F410B">
      <w:pPr>
        <w:numPr>
          <w:ilvl w:val="0"/>
          <w:numId w:val="8"/>
        </w:numPr>
        <w:spacing w:after="4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podmioty, </w:t>
      </w:r>
      <w:r w:rsidR="008F410B" w:rsidRPr="008F410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Administrator powierzył do przetwarzania dane osobowe na podstawie zawartych umów (tzw. podmioty przetwarzające) w związku z korzystaniem z ich usług, w tym wsparcia i serwisowania dla użytkowanych w Ośrodku systemów informatycznych.</w:t>
      </w:r>
    </w:p>
    <w:p w14:paraId="130E017D" w14:textId="36855AD1" w:rsidR="0029681D" w:rsidRPr="008F410B" w:rsidRDefault="0029681D" w:rsidP="00D002D8">
      <w:pPr>
        <w:spacing w:before="200" w:after="8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410B">
        <w:rPr>
          <w:rFonts w:ascii="Times New Roman" w:eastAsia="Calibri" w:hAnsi="Times New Roman" w:cs="Times New Roman"/>
          <w:b/>
          <w:sz w:val="24"/>
          <w:szCs w:val="24"/>
        </w:rPr>
        <w:t>Okres przechowywania danych</w:t>
      </w:r>
    </w:p>
    <w:p w14:paraId="1B5BC4C5" w14:textId="3A6AC741" w:rsidR="003548E9" w:rsidRDefault="0029681D" w:rsidP="00DD4070">
      <w:pPr>
        <w:spacing w:after="120" w:line="240" w:lineRule="auto"/>
        <w:ind w:left="28"/>
        <w:jc w:val="both"/>
        <w:rPr>
          <w:rFonts w:ascii="Times New Roman" w:hAnsi="Times New Roman" w:cs="Times New Roman"/>
          <w:sz w:val="24"/>
          <w:szCs w:val="24"/>
        </w:rPr>
      </w:pPr>
      <w:r w:rsidRPr="008F410B">
        <w:rPr>
          <w:rFonts w:ascii="Times New Roman" w:eastAsia="Calibri" w:hAnsi="Times New Roman" w:cs="Times New Roman"/>
          <w:sz w:val="24"/>
          <w:szCs w:val="24"/>
        </w:rPr>
        <w:t xml:space="preserve">Państwa dane osobowe będą przechowywane </w:t>
      </w:r>
      <w:r w:rsidR="003548E9" w:rsidRPr="008F410B">
        <w:rPr>
          <w:rFonts w:ascii="Times New Roman" w:hAnsi="Times New Roman" w:cs="Times New Roman"/>
          <w:sz w:val="24"/>
          <w:szCs w:val="24"/>
        </w:rPr>
        <w:t>do chwili załatwienia sprawy, w której zostały zebrane</w:t>
      </w:r>
      <w:r w:rsidR="00C22ADA" w:rsidRPr="008F410B">
        <w:rPr>
          <w:rFonts w:ascii="Times New Roman" w:hAnsi="Times New Roman" w:cs="Times New Roman"/>
          <w:sz w:val="24"/>
          <w:szCs w:val="24"/>
        </w:rPr>
        <w:t xml:space="preserve">, </w:t>
      </w:r>
      <w:r w:rsidR="003548E9" w:rsidRPr="008F410B">
        <w:rPr>
          <w:rFonts w:ascii="Times New Roman" w:hAnsi="Times New Roman" w:cs="Times New Roman"/>
          <w:sz w:val="24"/>
          <w:szCs w:val="24"/>
        </w:rPr>
        <w:t>następnie –</w:t>
      </w:r>
      <w:r w:rsidR="008F410B">
        <w:rPr>
          <w:rFonts w:ascii="Times New Roman" w:hAnsi="Times New Roman" w:cs="Times New Roman"/>
          <w:sz w:val="24"/>
          <w:szCs w:val="24"/>
        </w:rPr>
        <w:t xml:space="preserve"> </w:t>
      </w:r>
      <w:r w:rsidR="003548E9" w:rsidRPr="008F410B">
        <w:rPr>
          <w:rFonts w:ascii="Times New Roman" w:hAnsi="Times New Roman" w:cs="Times New Roman"/>
          <w:sz w:val="24"/>
          <w:szCs w:val="24"/>
        </w:rPr>
        <w:t>w przypadkach, w których wymagają tego przepisy ustawy z dnia 14 lipca 1983 r. o narodowym zasobie archiwalnym i archiwach – przez czas określony w tych przepisach</w:t>
      </w:r>
      <w:r w:rsidR="00265565" w:rsidRPr="008F410B">
        <w:rPr>
          <w:rFonts w:ascii="Times New Roman" w:hAnsi="Times New Roman" w:cs="Times New Roman"/>
          <w:sz w:val="24"/>
          <w:szCs w:val="24"/>
        </w:rPr>
        <w:t>.</w:t>
      </w:r>
    </w:p>
    <w:p w14:paraId="13DACDE2" w14:textId="77777777" w:rsidR="004966B7" w:rsidRPr="00063227" w:rsidRDefault="004966B7" w:rsidP="004966B7">
      <w:pPr>
        <w:spacing w:before="120" w:after="80" w:line="240" w:lineRule="auto"/>
        <w:ind w:left="2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3227">
        <w:rPr>
          <w:rFonts w:ascii="Times New Roman" w:eastAsia="Calibri" w:hAnsi="Times New Roman" w:cs="Times New Roman"/>
          <w:b/>
          <w:sz w:val="24"/>
          <w:szCs w:val="24"/>
        </w:rPr>
        <w:t>Zautomatyzowane podejmowanie decyzji, profilowanie</w:t>
      </w:r>
    </w:p>
    <w:p w14:paraId="4C1902B6" w14:textId="77777777" w:rsidR="004966B7" w:rsidRPr="00063227" w:rsidRDefault="004966B7" w:rsidP="004966B7">
      <w:pPr>
        <w:spacing w:after="60" w:line="240" w:lineRule="auto"/>
        <w:ind w:left="2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3227">
        <w:rPr>
          <w:rFonts w:ascii="Times New Roman" w:eastAsia="Calibri" w:hAnsi="Times New Roman" w:cs="Times New Roman"/>
          <w:bCs/>
          <w:sz w:val="24"/>
          <w:szCs w:val="24"/>
        </w:rPr>
        <w:t>W oparciu o Państwa dane osobowe Administrator nie będzie podejmował wobec Państwa zautomatyzowanych decyzji, w tym decyzji będących wynikiem profilowania.</w:t>
      </w:r>
    </w:p>
    <w:p w14:paraId="7689CF04" w14:textId="77777777" w:rsidR="004966B7" w:rsidRPr="00063227" w:rsidRDefault="004966B7" w:rsidP="004966B7">
      <w:pPr>
        <w:spacing w:before="140" w:after="60" w:line="240" w:lineRule="auto"/>
        <w:ind w:left="2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3227">
        <w:rPr>
          <w:rFonts w:ascii="Times New Roman" w:eastAsia="Calibri" w:hAnsi="Times New Roman" w:cs="Times New Roman"/>
          <w:b/>
          <w:sz w:val="24"/>
          <w:szCs w:val="24"/>
        </w:rPr>
        <w:t>Przekazywanie danych poza Europejski Obszar Gospodarczy</w:t>
      </w:r>
    </w:p>
    <w:p w14:paraId="2D6ACBFA" w14:textId="46F5FED8" w:rsidR="004966B7" w:rsidRPr="004966B7" w:rsidRDefault="004966B7" w:rsidP="004966B7">
      <w:pPr>
        <w:spacing w:after="0" w:line="240" w:lineRule="auto"/>
        <w:ind w:left="2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3227">
        <w:rPr>
          <w:rFonts w:ascii="Times New Roman" w:eastAsia="Calibri" w:hAnsi="Times New Roman" w:cs="Times New Roman"/>
          <w:bCs/>
          <w:sz w:val="24"/>
          <w:szCs w:val="24"/>
        </w:rPr>
        <w:t>Państwa dane osobowe nie będą przekazywane poza Europejski Obszar Gospodarczy.</w:t>
      </w:r>
    </w:p>
    <w:p w14:paraId="2A98816D" w14:textId="77777777" w:rsidR="0029681D" w:rsidRPr="008F410B" w:rsidRDefault="0029681D" w:rsidP="00D002D8">
      <w:pPr>
        <w:spacing w:before="200" w:after="80" w:line="240" w:lineRule="auto"/>
        <w:ind w:left="2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410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Prawa osób, których dane dotyczą</w:t>
      </w:r>
    </w:p>
    <w:p w14:paraId="37A9ED7E" w14:textId="77777777" w:rsidR="0029681D" w:rsidRPr="008F410B" w:rsidRDefault="0029681D" w:rsidP="00517563">
      <w:pPr>
        <w:spacing w:after="60" w:line="240" w:lineRule="auto"/>
        <w:ind w:left="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10B">
        <w:rPr>
          <w:rFonts w:ascii="Times New Roman" w:eastAsia="Calibri" w:hAnsi="Times New Roman" w:cs="Times New Roman"/>
          <w:sz w:val="24"/>
          <w:szCs w:val="24"/>
        </w:rPr>
        <w:t>Zgodnie z RODO</w:t>
      </w:r>
      <w:r w:rsidR="00C067B6" w:rsidRPr="008F410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8F410B">
        <w:rPr>
          <w:rFonts w:ascii="Times New Roman" w:eastAsia="Calibri" w:hAnsi="Times New Roman" w:cs="Times New Roman"/>
          <w:sz w:val="24"/>
          <w:szCs w:val="24"/>
        </w:rPr>
        <w:t xml:space="preserve"> przysługuje Państwu</w:t>
      </w:r>
      <w:r w:rsidR="008C370F" w:rsidRPr="008F410B">
        <w:rPr>
          <w:rFonts w:ascii="Times New Roman" w:eastAsia="Calibri" w:hAnsi="Times New Roman" w:cs="Times New Roman"/>
          <w:sz w:val="24"/>
          <w:szCs w:val="24"/>
        </w:rPr>
        <w:t xml:space="preserve"> prawo</w:t>
      </w:r>
      <w:r w:rsidRPr="008F410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D08CBC6" w14:textId="77777777" w:rsidR="003548E9" w:rsidRPr="008F410B" w:rsidRDefault="0029681D" w:rsidP="0074380E">
      <w:pPr>
        <w:numPr>
          <w:ilvl w:val="0"/>
          <w:numId w:val="9"/>
        </w:numPr>
        <w:spacing w:after="6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10B">
        <w:rPr>
          <w:rFonts w:ascii="Times New Roman" w:eastAsia="Calibri" w:hAnsi="Times New Roman" w:cs="Times New Roman"/>
          <w:sz w:val="24"/>
          <w:szCs w:val="24"/>
        </w:rPr>
        <w:t>dostępu do swoich danych</w:t>
      </w:r>
      <w:r w:rsidR="00997374" w:rsidRPr="008F410B">
        <w:rPr>
          <w:rFonts w:ascii="Times New Roman" w:eastAsia="Calibri" w:hAnsi="Times New Roman" w:cs="Times New Roman"/>
          <w:sz w:val="24"/>
          <w:szCs w:val="24"/>
        </w:rPr>
        <w:t xml:space="preserve"> oraz prawo </w:t>
      </w:r>
      <w:r w:rsidRPr="008F410B">
        <w:rPr>
          <w:rFonts w:ascii="Times New Roman" w:eastAsia="Calibri" w:hAnsi="Times New Roman" w:cs="Times New Roman"/>
          <w:sz w:val="24"/>
          <w:szCs w:val="24"/>
        </w:rPr>
        <w:t>do sprostowania (poprawiania) swoich danych,</w:t>
      </w:r>
      <w:r w:rsidR="003548E9" w:rsidRPr="008F410B">
        <w:rPr>
          <w:rFonts w:ascii="Times New Roman" w:hAnsi="Times New Roman" w:cs="Times New Roman"/>
          <w:sz w:val="24"/>
          <w:szCs w:val="24"/>
        </w:rPr>
        <w:t xml:space="preserve"> jeśli są błędne lub nieaktualne,</w:t>
      </w:r>
    </w:p>
    <w:p w14:paraId="257E2BF8" w14:textId="77777777" w:rsidR="0029681D" w:rsidRPr="008F410B" w:rsidRDefault="0029681D" w:rsidP="0074380E">
      <w:pPr>
        <w:numPr>
          <w:ilvl w:val="0"/>
          <w:numId w:val="9"/>
        </w:numPr>
        <w:spacing w:after="6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10B">
        <w:rPr>
          <w:rFonts w:ascii="Times New Roman" w:eastAsia="Calibri" w:hAnsi="Times New Roman" w:cs="Times New Roman"/>
          <w:sz w:val="24"/>
          <w:szCs w:val="24"/>
        </w:rPr>
        <w:t>do usunięcia danych osobowych</w:t>
      </w:r>
      <w:r w:rsidR="00AE508E" w:rsidRPr="008F410B">
        <w:rPr>
          <w:rFonts w:ascii="Times New Roman" w:eastAsia="Calibri" w:hAnsi="Times New Roman" w:cs="Times New Roman"/>
          <w:sz w:val="24"/>
          <w:szCs w:val="24"/>
        </w:rPr>
        <w:t>,</w:t>
      </w:r>
      <w:r w:rsidR="003548E9" w:rsidRPr="008F410B">
        <w:rPr>
          <w:sz w:val="24"/>
          <w:szCs w:val="24"/>
        </w:rPr>
        <w:t xml:space="preserve"> </w:t>
      </w:r>
      <w:r w:rsidR="003548E9" w:rsidRPr="008F410B">
        <w:rPr>
          <w:rFonts w:ascii="Times New Roman" w:eastAsia="Calibri" w:hAnsi="Times New Roman" w:cs="Times New Roman"/>
          <w:sz w:val="24"/>
          <w:szCs w:val="24"/>
        </w:rPr>
        <w:t>w sytuacji, gdy przetwarzanie danych nie następuje w celu wywiązania się z</w:t>
      </w:r>
      <w:r w:rsidR="00DD4070" w:rsidRPr="008F410B">
        <w:rPr>
          <w:rFonts w:ascii="Times New Roman" w:eastAsia="Calibri" w:hAnsi="Times New Roman" w:cs="Times New Roman"/>
          <w:sz w:val="24"/>
          <w:szCs w:val="24"/>
        </w:rPr>
        <w:t> </w:t>
      </w:r>
      <w:r w:rsidR="003548E9" w:rsidRPr="008F410B">
        <w:rPr>
          <w:rFonts w:ascii="Times New Roman" w:eastAsia="Calibri" w:hAnsi="Times New Roman" w:cs="Times New Roman"/>
          <w:sz w:val="24"/>
          <w:szCs w:val="24"/>
        </w:rPr>
        <w:t>obowiązku wynikającego z przepisu prawa lub w ramach sprawowania władzy publicznej,</w:t>
      </w:r>
    </w:p>
    <w:p w14:paraId="7469960B" w14:textId="77777777" w:rsidR="0029681D" w:rsidRPr="008F410B" w:rsidRDefault="0029681D" w:rsidP="0074380E">
      <w:pPr>
        <w:numPr>
          <w:ilvl w:val="0"/>
          <w:numId w:val="9"/>
        </w:numPr>
        <w:spacing w:after="6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10B">
        <w:rPr>
          <w:rFonts w:ascii="Times New Roman" w:eastAsia="Calibri" w:hAnsi="Times New Roman" w:cs="Times New Roman"/>
          <w:sz w:val="24"/>
          <w:szCs w:val="24"/>
        </w:rPr>
        <w:t xml:space="preserve">do ograniczenia </w:t>
      </w:r>
      <w:r w:rsidR="003548E9" w:rsidRPr="008F410B">
        <w:rPr>
          <w:rFonts w:ascii="Times New Roman" w:eastAsia="Calibri" w:hAnsi="Times New Roman" w:cs="Times New Roman"/>
          <w:sz w:val="24"/>
          <w:szCs w:val="24"/>
        </w:rPr>
        <w:t xml:space="preserve">lub wniesienia sprzeciwu wobec </w:t>
      </w:r>
      <w:r w:rsidRPr="008F410B">
        <w:rPr>
          <w:rFonts w:ascii="Times New Roman" w:eastAsia="Calibri" w:hAnsi="Times New Roman" w:cs="Times New Roman"/>
          <w:sz w:val="24"/>
          <w:szCs w:val="24"/>
        </w:rPr>
        <w:t>przetwarzania danych,</w:t>
      </w:r>
    </w:p>
    <w:p w14:paraId="11AE12BE" w14:textId="1451CBB8" w:rsidR="0029681D" w:rsidRPr="008F410B" w:rsidRDefault="0029681D" w:rsidP="0074380E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10B">
        <w:rPr>
          <w:rFonts w:ascii="Times New Roman" w:eastAsia="Calibri" w:hAnsi="Times New Roman" w:cs="Times New Roman"/>
          <w:sz w:val="24"/>
          <w:szCs w:val="24"/>
        </w:rPr>
        <w:t>do wniesienia skargi do P</w:t>
      </w:r>
      <w:r w:rsidR="00BE7A0D" w:rsidRPr="008F410B">
        <w:rPr>
          <w:rFonts w:ascii="Times New Roman" w:eastAsia="Calibri" w:hAnsi="Times New Roman" w:cs="Times New Roman"/>
          <w:sz w:val="24"/>
          <w:szCs w:val="24"/>
        </w:rPr>
        <w:t xml:space="preserve">rezesa </w:t>
      </w:r>
      <w:r w:rsidRPr="008F410B">
        <w:rPr>
          <w:rFonts w:ascii="Times New Roman" w:eastAsia="Calibri" w:hAnsi="Times New Roman" w:cs="Times New Roman"/>
          <w:sz w:val="24"/>
          <w:szCs w:val="24"/>
        </w:rPr>
        <w:t>UODO (na adres Urzędu Ochrony Danych Osobowych, ul. Stawki 2, 00 - 193 Warszawa)</w:t>
      </w:r>
      <w:r w:rsidR="00D415F3" w:rsidRPr="008F410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11C87B" w14:textId="77777777" w:rsidR="0029681D" w:rsidRPr="008F410B" w:rsidRDefault="0029681D" w:rsidP="00D002D8">
      <w:pPr>
        <w:spacing w:before="200" w:after="80" w:line="240" w:lineRule="auto"/>
        <w:ind w:left="28"/>
        <w:rPr>
          <w:rFonts w:ascii="Times New Roman" w:eastAsia="Calibri" w:hAnsi="Times New Roman" w:cs="Times New Roman"/>
          <w:b/>
          <w:sz w:val="24"/>
          <w:szCs w:val="24"/>
        </w:rPr>
      </w:pPr>
      <w:r w:rsidRPr="008F410B">
        <w:rPr>
          <w:rFonts w:ascii="Times New Roman" w:eastAsia="Calibri" w:hAnsi="Times New Roman" w:cs="Times New Roman"/>
          <w:b/>
          <w:sz w:val="24"/>
          <w:szCs w:val="24"/>
        </w:rPr>
        <w:t>Informacja o wymogu podania danych</w:t>
      </w:r>
    </w:p>
    <w:p w14:paraId="50FC9D22" w14:textId="6BF8309A" w:rsidR="001531BE" w:rsidRDefault="0029681D" w:rsidP="00BE7A0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10B">
        <w:rPr>
          <w:rFonts w:ascii="Times New Roman" w:eastAsia="Calibri" w:hAnsi="Times New Roman" w:cs="Times New Roman"/>
          <w:sz w:val="24"/>
          <w:szCs w:val="24"/>
        </w:rPr>
        <w:t xml:space="preserve">Podanie danych jest dobrowolne, jednakże w celu dokonania prawidłowej obsługi Państwa </w:t>
      </w:r>
      <w:r w:rsidR="00C067B6" w:rsidRPr="008F410B">
        <w:rPr>
          <w:rFonts w:ascii="Times New Roman" w:eastAsia="Calibri" w:hAnsi="Times New Roman" w:cs="Times New Roman"/>
          <w:sz w:val="24"/>
          <w:szCs w:val="24"/>
        </w:rPr>
        <w:t>spraw i</w:t>
      </w:r>
      <w:r w:rsidR="00975524" w:rsidRPr="008F410B">
        <w:rPr>
          <w:rFonts w:ascii="Times New Roman" w:eastAsia="Calibri" w:hAnsi="Times New Roman" w:cs="Times New Roman"/>
          <w:sz w:val="24"/>
          <w:szCs w:val="24"/>
        </w:rPr>
        <w:t> </w:t>
      </w:r>
      <w:r w:rsidRPr="008F410B">
        <w:rPr>
          <w:rFonts w:ascii="Times New Roman" w:eastAsia="Calibri" w:hAnsi="Times New Roman" w:cs="Times New Roman"/>
          <w:sz w:val="24"/>
          <w:szCs w:val="24"/>
        </w:rPr>
        <w:t>wniosków niezbędne. Brak podania danych, niejednokrotnie może utrudnić lub całkowicie uniemożliwić załatwiani</w:t>
      </w:r>
      <w:r w:rsidR="00C067B6" w:rsidRPr="008F410B">
        <w:rPr>
          <w:rFonts w:ascii="Times New Roman" w:eastAsia="Calibri" w:hAnsi="Times New Roman" w:cs="Times New Roman"/>
          <w:sz w:val="24"/>
          <w:szCs w:val="24"/>
        </w:rPr>
        <w:t>e Państwa</w:t>
      </w:r>
      <w:r w:rsidRPr="008F410B">
        <w:rPr>
          <w:rFonts w:ascii="Times New Roman" w:eastAsia="Calibri" w:hAnsi="Times New Roman" w:cs="Times New Roman"/>
          <w:sz w:val="24"/>
          <w:szCs w:val="24"/>
        </w:rPr>
        <w:t xml:space="preserve"> spraw</w:t>
      </w:r>
      <w:r w:rsidR="00C067B6" w:rsidRPr="008F410B">
        <w:rPr>
          <w:rFonts w:ascii="Times New Roman" w:eastAsia="Calibri" w:hAnsi="Times New Roman" w:cs="Times New Roman"/>
          <w:sz w:val="24"/>
          <w:szCs w:val="24"/>
        </w:rPr>
        <w:t xml:space="preserve"> i wniosków</w:t>
      </w:r>
      <w:r w:rsidRPr="008F410B">
        <w:rPr>
          <w:rFonts w:ascii="Times New Roman" w:eastAsia="Calibri" w:hAnsi="Times New Roman" w:cs="Times New Roman"/>
          <w:sz w:val="24"/>
          <w:szCs w:val="24"/>
        </w:rPr>
        <w:t xml:space="preserve"> w sposób zgodny z Państwa oczekiwaniami. Przepisy szczególne mogą jednak przewidywać sytuacje</w:t>
      </w:r>
      <w:r w:rsidR="00B31D71" w:rsidRPr="008F410B">
        <w:rPr>
          <w:rFonts w:ascii="Times New Roman" w:eastAsia="Calibri" w:hAnsi="Times New Roman" w:cs="Times New Roman"/>
          <w:sz w:val="24"/>
          <w:szCs w:val="24"/>
        </w:rPr>
        <w:t>,</w:t>
      </w:r>
      <w:r w:rsidRPr="008F410B">
        <w:rPr>
          <w:rFonts w:ascii="Times New Roman" w:eastAsia="Calibri" w:hAnsi="Times New Roman" w:cs="Times New Roman"/>
          <w:sz w:val="24"/>
          <w:szCs w:val="24"/>
        </w:rPr>
        <w:t xml:space="preserve"> w których podanie danych osobowych jest obowiązkowe.</w:t>
      </w:r>
    </w:p>
    <w:p w14:paraId="2B6D72EA" w14:textId="20DE554C" w:rsidR="008F410B" w:rsidRDefault="008F410B" w:rsidP="00BE7A0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7B19BB" w14:textId="11C6A973" w:rsidR="008F410B" w:rsidRDefault="008F410B" w:rsidP="00BE7A0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5F62CB" w14:textId="1F5DBA33" w:rsidR="00D002D8" w:rsidRDefault="00D002D8" w:rsidP="00BE7A0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BCEFB2" w14:textId="10447036" w:rsidR="00D002D8" w:rsidRDefault="00D002D8" w:rsidP="00BE7A0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91745A" w14:textId="77777777" w:rsidR="00D002D8" w:rsidRPr="008F410B" w:rsidRDefault="00D002D8" w:rsidP="00BE7A0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24FCD8" w14:textId="77777777" w:rsidR="0029681D" w:rsidRPr="008F410B" w:rsidRDefault="005D1F7F" w:rsidP="00527C62">
      <w:pPr>
        <w:jc w:val="both"/>
        <w:rPr>
          <w:sz w:val="24"/>
          <w:szCs w:val="24"/>
        </w:rPr>
      </w:pPr>
      <w:r w:rsidRPr="008F41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495A0" wp14:editId="4EED0CF1">
                <wp:simplePos x="0" y="0"/>
                <wp:positionH relativeFrom="margin">
                  <wp:posOffset>-787</wp:posOffset>
                </wp:positionH>
                <wp:positionV relativeFrom="paragraph">
                  <wp:posOffset>21325</wp:posOffset>
                </wp:positionV>
                <wp:extent cx="17970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749E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.7pt" to="141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8F410B">
        <w:rPr>
          <w:rFonts w:ascii="Calibri" w:eastAsia="Calibri" w:hAnsi="Calibri" w:cs="Times New Roman"/>
          <w:noProof/>
          <w:sz w:val="24"/>
          <w:szCs w:val="24"/>
          <w:vertAlign w:val="superscript"/>
        </w:rPr>
        <w:footnoteRef/>
      </w:r>
      <w:r w:rsidRPr="008F410B">
        <w:rPr>
          <w:rFonts w:ascii="Calibri" w:eastAsia="Calibri" w:hAnsi="Calibri" w:cs="Times New Roman"/>
          <w:noProof/>
          <w:sz w:val="24"/>
          <w:szCs w:val="24"/>
        </w:rPr>
        <w:t xml:space="preserve"> </w:t>
      </w:r>
      <w:r w:rsidRPr="008F410B">
        <w:rPr>
          <w:rFonts w:ascii="Times New Roman" w:eastAsia="Calibri" w:hAnsi="Times New Roman" w:cs="Times New Roman"/>
          <w:noProof/>
          <w:sz w:val="24"/>
          <w:szCs w:val="24"/>
        </w:rPr>
        <w:t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zm.).</w:t>
      </w:r>
    </w:p>
    <w:sectPr w:rsidR="0029681D" w:rsidRPr="008F410B" w:rsidSect="005B52BE"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5EF9" w14:textId="77777777" w:rsidR="00DF1BE1" w:rsidRDefault="00DF1BE1" w:rsidP="00B350D9">
      <w:pPr>
        <w:spacing w:after="0" w:line="240" w:lineRule="auto"/>
      </w:pPr>
      <w:r>
        <w:separator/>
      </w:r>
    </w:p>
  </w:endnote>
  <w:endnote w:type="continuationSeparator" w:id="0">
    <w:p w14:paraId="78ADEE25" w14:textId="77777777" w:rsidR="00DF1BE1" w:rsidRDefault="00DF1BE1" w:rsidP="00B3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96877" w14:textId="77777777" w:rsidR="00DF1BE1" w:rsidRDefault="00DF1BE1" w:rsidP="00B350D9">
      <w:pPr>
        <w:spacing w:after="0" w:line="240" w:lineRule="auto"/>
      </w:pPr>
      <w:r>
        <w:separator/>
      </w:r>
    </w:p>
  </w:footnote>
  <w:footnote w:type="continuationSeparator" w:id="0">
    <w:p w14:paraId="7D5CD4FE" w14:textId="77777777" w:rsidR="00DF1BE1" w:rsidRDefault="00DF1BE1" w:rsidP="00B35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5838"/>
    <w:multiLevelType w:val="multilevel"/>
    <w:tmpl w:val="37FC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F7B8F"/>
    <w:multiLevelType w:val="hybridMultilevel"/>
    <w:tmpl w:val="E4B491F2"/>
    <w:lvl w:ilvl="0" w:tplc="0415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" w15:restartNumberingAfterBreak="0">
    <w:nsid w:val="134F7592"/>
    <w:multiLevelType w:val="multilevel"/>
    <w:tmpl w:val="81AAC0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B59CD"/>
    <w:multiLevelType w:val="hybridMultilevel"/>
    <w:tmpl w:val="AF7CD48C"/>
    <w:lvl w:ilvl="0" w:tplc="04150017">
      <w:start w:val="1"/>
      <w:numFmt w:val="lowerLetter"/>
      <w:lvlText w:val="%1)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4" w15:restartNumberingAfterBreak="0">
    <w:nsid w:val="274002C7"/>
    <w:multiLevelType w:val="hybridMultilevel"/>
    <w:tmpl w:val="A5566F2C"/>
    <w:lvl w:ilvl="0" w:tplc="04150017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5" w15:restartNumberingAfterBreak="0">
    <w:nsid w:val="35250E8E"/>
    <w:multiLevelType w:val="hybridMultilevel"/>
    <w:tmpl w:val="06AC7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145C8"/>
    <w:multiLevelType w:val="multilevel"/>
    <w:tmpl w:val="9522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AE5453"/>
    <w:multiLevelType w:val="hybridMultilevel"/>
    <w:tmpl w:val="9CFAA7FE"/>
    <w:lvl w:ilvl="0" w:tplc="0415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8" w15:restartNumberingAfterBreak="0">
    <w:nsid w:val="60FD0CC3"/>
    <w:multiLevelType w:val="multilevel"/>
    <w:tmpl w:val="B1DE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80F31"/>
    <w:multiLevelType w:val="multilevel"/>
    <w:tmpl w:val="F1B0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76"/>
    <w:rsid w:val="00047C0D"/>
    <w:rsid w:val="000E06D1"/>
    <w:rsid w:val="00137100"/>
    <w:rsid w:val="001531BE"/>
    <w:rsid w:val="00173A5A"/>
    <w:rsid w:val="00186840"/>
    <w:rsid w:val="001A78E5"/>
    <w:rsid w:val="001F2874"/>
    <w:rsid w:val="00201EAA"/>
    <w:rsid w:val="00217EBD"/>
    <w:rsid w:val="0024233A"/>
    <w:rsid w:val="00265565"/>
    <w:rsid w:val="00270E07"/>
    <w:rsid w:val="0029681D"/>
    <w:rsid w:val="00297ABA"/>
    <w:rsid w:val="002C661E"/>
    <w:rsid w:val="002F08F6"/>
    <w:rsid w:val="003548E9"/>
    <w:rsid w:val="00357E9E"/>
    <w:rsid w:val="00360870"/>
    <w:rsid w:val="00416FEE"/>
    <w:rsid w:val="004966B7"/>
    <w:rsid w:val="00517563"/>
    <w:rsid w:val="00527C62"/>
    <w:rsid w:val="00531A60"/>
    <w:rsid w:val="005820DE"/>
    <w:rsid w:val="005923FC"/>
    <w:rsid w:val="005B314A"/>
    <w:rsid w:val="005B52BE"/>
    <w:rsid w:val="005D1F7F"/>
    <w:rsid w:val="00607BEC"/>
    <w:rsid w:val="0061648F"/>
    <w:rsid w:val="006207E9"/>
    <w:rsid w:val="00642B9D"/>
    <w:rsid w:val="006621A5"/>
    <w:rsid w:val="0068099A"/>
    <w:rsid w:val="00692148"/>
    <w:rsid w:val="00694B86"/>
    <w:rsid w:val="0074380E"/>
    <w:rsid w:val="00751959"/>
    <w:rsid w:val="00760AE5"/>
    <w:rsid w:val="0078378E"/>
    <w:rsid w:val="00833C70"/>
    <w:rsid w:val="008500E3"/>
    <w:rsid w:val="0088765A"/>
    <w:rsid w:val="008C370F"/>
    <w:rsid w:val="008F410B"/>
    <w:rsid w:val="009528CF"/>
    <w:rsid w:val="00966AA9"/>
    <w:rsid w:val="00975524"/>
    <w:rsid w:val="00983722"/>
    <w:rsid w:val="009840EE"/>
    <w:rsid w:val="00985598"/>
    <w:rsid w:val="00997374"/>
    <w:rsid w:val="009C4876"/>
    <w:rsid w:val="00A03142"/>
    <w:rsid w:val="00AE508E"/>
    <w:rsid w:val="00AE6694"/>
    <w:rsid w:val="00AE7201"/>
    <w:rsid w:val="00AF3BB2"/>
    <w:rsid w:val="00B16BB8"/>
    <w:rsid w:val="00B30373"/>
    <w:rsid w:val="00B31D71"/>
    <w:rsid w:val="00B350D9"/>
    <w:rsid w:val="00B913FE"/>
    <w:rsid w:val="00BD6E13"/>
    <w:rsid w:val="00BE7A0D"/>
    <w:rsid w:val="00BF1B06"/>
    <w:rsid w:val="00C067B6"/>
    <w:rsid w:val="00C22ADA"/>
    <w:rsid w:val="00C50D3D"/>
    <w:rsid w:val="00C615CD"/>
    <w:rsid w:val="00C942BF"/>
    <w:rsid w:val="00CA5672"/>
    <w:rsid w:val="00CC4C47"/>
    <w:rsid w:val="00CD75FA"/>
    <w:rsid w:val="00D002D8"/>
    <w:rsid w:val="00D24691"/>
    <w:rsid w:val="00D35AC7"/>
    <w:rsid w:val="00D415F3"/>
    <w:rsid w:val="00DA6975"/>
    <w:rsid w:val="00DC2C1A"/>
    <w:rsid w:val="00DC5056"/>
    <w:rsid w:val="00DD4070"/>
    <w:rsid w:val="00DE33F4"/>
    <w:rsid w:val="00DF1BE1"/>
    <w:rsid w:val="00E1559D"/>
    <w:rsid w:val="00E2282B"/>
    <w:rsid w:val="00E348CB"/>
    <w:rsid w:val="00E45D8D"/>
    <w:rsid w:val="00EA052D"/>
    <w:rsid w:val="00EA49B8"/>
    <w:rsid w:val="00EE3FAD"/>
    <w:rsid w:val="00F005ED"/>
    <w:rsid w:val="00F304C1"/>
    <w:rsid w:val="00F67BF1"/>
    <w:rsid w:val="00F97137"/>
    <w:rsid w:val="00FD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FEE5A"/>
  <w15:chartTrackingRefBased/>
  <w15:docId w15:val="{07D22118-B86A-4472-A13B-FE336C14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C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C487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C487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35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0D9"/>
  </w:style>
  <w:style w:type="paragraph" w:styleId="Stopka">
    <w:name w:val="footer"/>
    <w:basedOn w:val="Normalny"/>
    <w:link w:val="StopkaZnak"/>
    <w:uiPriority w:val="99"/>
    <w:unhideWhenUsed/>
    <w:rsid w:val="00B35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0D9"/>
  </w:style>
  <w:style w:type="paragraph" w:styleId="Akapitzlist">
    <w:name w:val="List Paragraph"/>
    <w:basedOn w:val="Normalny"/>
    <w:uiPriority w:val="34"/>
    <w:qFormat/>
    <w:rsid w:val="00AE5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psrzesz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ops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Wojciechowska-Dzięgło</dc:creator>
  <cp:keywords/>
  <dc:description/>
  <cp:lastModifiedBy>Weronika Wojciechowska-Dzięgło</cp:lastModifiedBy>
  <cp:revision>81</cp:revision>
  <cp:lastPrinted>2019-10-02T06:43:00Z</cp:lastPrinted>
  <dcterms:created xsi:type="dcterms:W3CDTF">2019-10-01T05:33:00Z</dcterms:created>
  <dcterms:modified xsi:type="dcterms:W3CDTF">2022-01-17T11:12:00Z</dcterms:modified>
</cp:coreProperties>
</file>