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851" w:val="left" w:leader="none"/>
          <w:tab w:pos="6627" w:val="left" w:leader="none"/>
        </w:tabs>
        <w:spacing w:line="259" w:lineRule="auto" w:before="37"/>
        <w:ind w:left="849" w:right="158" w:hanging="708"/>
      </w:pPr>
      <w:r>
        <w:rPr>
          <w:spacing w:val="-2"/>
        </w:rPr>
        <w:t>……………………………………………………………………</w:t>
      </w:r>
      <w:r>
        <w:rPr/>
        <w:tab/>
      </w:r>
      <w:r>
        <w:rPr>
          <w:spacing w:val="-2"/>
        </w:rPr>
        <w:t>………………………………………………………… </w:t>
      </w:r>
      <w:r>
        <w:rPr/>
        <w:t>Pieczęć żłobka niepublicznego</w:t>
        <w:tab/>
        <w:tab/>
        <w:t>Miejscowość, data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Title"/>
      </w:pPr>
      <w:r>
        <w:rPr/>
        <w:t>ZAŚWIADCZENIE</w:t>
      </w:r>
      <w:r>
        <w:rPr>
          <w:spacing w:val="-6"/>
        </w:rPr>
        <w:t> </w:t>
      </w:r>
      <w:r>
        <w:rPr/>
        <w:t>nr</w:t>
      </w:r>
      <w:r>
        <w:rPr>
          <w:spacing w:val="-7"/>
        </w:rPr>
        <w:t> </w:t>
      </w:r>
      <w:r>
        <w:rPr>
          <w:spacing w:val="-2"/>
        </w:rPr>
        <w:t>……………………….</w:t>
      </w:r>
    </w:p>
    <w:p>
      <w:pPr>
        <w:pStyle w:val="BodyText"/>
        <w:rPr>
          <w:b/>
        </w:rPr>
      </w:pPr>
    </w:p>
    <w:p>
      <w:pPr>
        <w:pStyle w:val="BodyText"/>
        <w:spacing w:before="207"/>
        <w:rPr>
          <w:b/>
        </w:rPr>
      </w:pPr>
    </w:p>
    <w:p>
      <w:pPr>
        <w:pStyle w:val="BodyText"/>
        <w:ind w:right="139"/>
        <w:jc w:val="right"/>
      </w:pPr>
      <w:r>
        <w:rPr/>
        <w:t>Zaświadcza</w:t>
      </w:r>
      <w:r>
        <w:rPr>
          <w:spacing w:val="-7"/>
        </w:rPr>
        <w:t> </w:t>
      </w:r>
      <w:r>
        <w:rPr/>
        <w:t>się,</w:t>
      </w:r>
      <w:r>
        <w:rPr>
          <w:spacing w:val="-4"/>
        </w:rPr>
        <w:t> </w:t>
      </w:r>
      <w:r>
        <w:rPr/>
        <w:t>że</w:t>
      </w:r>
      <w:r>
        <w:rPr>
          <w:spacing w:val="-6"/>
        </w:rPr>
        <w:t> </w:t>
      </w:r>
      <w:r>
        <w:rPr/>
        <w:t>Pan/i</w:t>
      </w:r>
      <w:r>
        <w:rPr>
          <w:spacing w:val="3"/>
        </w:rPr>
        <w:t> </w:t>
      </w:r>
      <w:r>
        <w:rPr>
          <w:spacing w:val="-2"/>
        </w:rPr>
        <w:t>................................................................................................................</w:t>
      </w:r>
    </w:p>
    <w:p>
      <w:pPr>
        <w:pStyle w:val="BodyText"/>
        <w:spacing w:before="27"/>
      </w:pPr>
    </w:p>
    <w:p>
      <w:pPr>
        <w:pStyle w:val="BodyText"/>
        <w:ind w:right="139"/>
        <w:jc w:val="right"/>
      </w:pPr>
      <w:r>
        <w:rPr/>
        <w:t>zamieszkały/a</w:t>
      </w:r>
      <w:r>
        <w:rPr>
          <w:spacing w:val="38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>
      <w:pPr>
        <w:pStyle w:val="BodyText"/>
        <w:spacing w:before="25"/>
      </w:pPr>
    </w:p>
    <w:p>
      <w:pPr>
        <w:pStyle w:val="BodyText"/>
        <w:spacing w:line="268" w:lineRule="exact"/>
        <w:ind w:left="141"/>
        <w:jc w:val="both"/>
      </w:pPr>
      <w:r>
        <w:rPr/>
        <w:t>jest</w:t>
      </w:r>
      <w:r>
        <w:rPr>
          <w:spacing w:val="-5"/>
        </w:rPr>
        <w:t> </w:t>
      </w:r>
      <w:r>
        <w:rPr/>
        <w:t>stroną</w:t>
      </w:r>
      <w:r>
        <w:rPr>
          <w:spacing w:val="-2"/>
        </w:rPr>
        <w:t> </w:t>
      </w:r>
      <w:r>
        <w:rPr/>
        <w:t>umowy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objęciu</w:t>
      </w:r>
      <w:r>
        <w:rPr>
          <w:spacing w:val="-3"/>
        </w:rPr>
        <w:t> </w:t>
      </w:r>
      <w:r>
        <w:rPr/>
        <w:t>dziecka</w:t>
      </w:r>
      <w:r>
        <w:rPr>
          <w:spacing w:val="39"/>
        </w:rPr>
        <w:t> </w:t>
      </w:r>
      <w:r>
        <w:rPr>
          <w:spacing w:val="-2"/>
        </w:rPr>
        <w:t>........................................................................................................</w:t>
      </w:r>
    </w:p>
    <w:p>
      <w:pPr>
        <w:spacing w:before="0"/>
        <w:ind w:left="5328" w:right="0" w:firstLine="0"/>
        <w:jc w:val="left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4"/>
          <w:sz w:val="16"/>
        </w:rPr>
        <w:t> </w:t>
      </w:r>
      <w:r>
        <w:rPr>
          <w:sz w:val="16"/>
        </w:rPr>
        <w:t>nazwisko,</w:t>
      </w:r>
      <w:r>
        <w:rPr>
          <w:spacing w:val="-3"/>
          <w:sz w:val="16"/>
        </w:rPr>
        <w:t> </w:t>
      </w:r>
      <w:r>
        <w:rPr>
          <w:sz w:val="16"/>
        </w:rPr>
        <w:t>data</w:t>
      </w:r>
      <w:r>
        <w:rPr>
          <w:spacing w:val="-4"/>
          <w:sz w:val="16"/>
        </w:rPr>
        <w:t> </w:t>
      </w:r>
      <w:r>
        <w:rPr>
          <w:sz w:val="16"/>
        </w:rPr>
        <w:t>urodzenia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dziecka)</w:t>
      </w:r>
    </w:p>
    <w:p>
      <w:pPr>
        <w:pStyle w:val="BodyText"/>
        <w:spacing w:before="44"/>
        <w:rPr>
          <w:sz w:val="16"/>
        </w:rPr>
      </w:pPr>
    </w:p>
    <w:p>
      <w:pPr>
        <w:pStyle w:val="BodyText"/>
        <w:ind w:right="139"/>
        <w:jc w:val="right"/>
      </w:pPr>
      <w:r>
        <w:rPr/>
        <w:t>opieką</w:t>
      </w:r>
      <w:r>
        <w:rPr>
          <w:spacing w:val="-12"/>
        </w:rPr>
        <w:t> </w:t>
      </w:r>
      <w:r>
        <w:rPr/>
        <w:t>tut.</w:t>
      </w:r>
      <w:r>
        <w:rPr>
          <w:spacing w:val="-3"/>
        </w:rPr>
        <w:t> </w:t>
      </w:r>
      <w:r>
        <w:rPr/>
        <w:t>żłobka</w:t>
      </w:r>
      <w:r>
        <w:rPr>
          <w:spacing w:val="-3"/>
        </w:rPr>
        <w:t> </w:t>
      </w:r>
      <w:r>
        <w:rPr/>
        <w:t>niepublicznego*.</w:t>
      </w:r>
      <w:r>
        <w:rPr>
          <w:spacing w:val="-4"/>
        </w:rPr>
        <w:t> </w:t>
      </w:r>
      <w:r>
        <w:rPr/>
        <w:t>Umowa</w:t>
      </w:r>
      <w:r>
        <w:rPr>
          <w:spacing w:val="-6"/>
        </w:rPr>
        <w:t> </w:t>
      </w:r>
      <w:r>
        <w:rPr/>
        <w:t>zawarta</w:t>
      </w:r>
      <w:r>
        <w:rPr>
          <w:spacing w:val="-4"/>
        </w:rPr>
        <w:t> </w:t>
      </w:r>
      <w:r>
        <w:rPr/>
        <w:t>została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dnia</w:t>
      </w:r>
      <w:r>
        <w:rPr>
          <w:spacing w:val="-17"/>
        </w:rPr>
        <w:t> </w:t>
      </w:r>
      <w:r>
        <w:rPr>
          <w:spacing w:val="-2"/>
        </w:rPr>
        <w:t>......................................................</w:t>
      </w:r>
    </w:p>
    <w:p>
      <w:pPr>
        <w:pStyle w:val="BodyText"/>
        <w:spacing w:before="27"/>
      </w:pPr>
    </w:p>
    <w:p>
      <w:pPr>
        <w:pStyle w:val="BodyText"/>
        <w:spacing w:line="360" w:lineRule="auto"/>
        <w:ind w:left="141" w:right="139"/>
        <w:jc w:val="both"/>
      </w:pPr>
      <w:r>
        <w:rPr/>
        <w:t>Miesięczna</w:t>
      </w:r>
      <w:r>
        <w:rPr>
          <w:spacing w:val="51"/>
        </w:rPr>
        <w:t>  </w:t>
      </w:r>
      <w:r>
        <w:rPr/>
        <w:t>wysokość</w:t>
      </w:r>
      <w:r>
        <w:rPr>
          <w:spacing w:val="52"/>
        </w:rPr>
        <w:t>  </w:t>
      </w:r>
      <w:r>
        <w:rPr/>
        <w:t>rzeczywistej</w:t>
      </w:r>
      <w:r>
        <w:rPr>
          <w:spacing w:val="51"/>
        </w:rPr>
        <w:t>  </w:t>
      </w:r>
      <w:r>
        <w:rPr/>
        <w:t>opłaty</w:t>
      </w:r>
      <w:r>
        <w:rPr>
          <w:spacing w:val="51"/>
        </w:rPr>
        <w:t>  </w:t>
      </w:r>
      <w:r>
        <w:rPr/>
        <w:t>ponoszonej</w:t>
      </w:r>
      <w:r>
        <w:rPr>
          <w:spacing w:val="51"/>
        </w:rPr>
        <w:t>  </w:t>
      </w:r>
      <w:r>
        <w:rPr/>
        <w:t>za</w:t>
      </w:r>
      <w:r>
        <w:rPr>
          <w:spacing w:val="51"/>
        </w:rPr>
        <w:t>  </w:t>
      </w:r>
      <w:r>
        <w:rPr/>
        <w:t>pobyt</w:t>
      </w:r>
      <w:r>
        <w:rPr>
          <w:spacing w:val="40"/>
        </w:rPr>
        <w:t>  </w:t>
      </w:r>
      <w:r>
        <w:rPr/>
        <w:t>ww.</w:t>
      </w:r>
      <w:r>
        <w:rPr>
          <w:spacing w:val="40"/>
        </w:rPr>
        <w:t>  </w:t>
      </w:r>
      <w:r>
        <w:rPr/>
        <w:t>dziecka</w:t>
      </w:r>
      <w:r>
        <w:rPr>
          <w:spacing w:val="51"/>
        </w:rPr>
        <w:t>  </w:t>
      </w:r>
      <w:r>
        <w:rPr/>
        <w:t>w</w:t>
      </w:r>
      <w:r>
        <w:rPr>
          <w:spacing w:val="40"/>
        </w:rPr>
        <w:t>  </w:t>
      </w:r>
      <w:r>
        <w:rPr/>
        <w:t>żłobku (z</w:t>
      </w:r>
      <w:r>
        <w:rPr>
          <w:spacing w:val="23"/>
        </w:rPr>
        <w:t> </w:t>
      </w:r>
      <w:r>
        <w:rPr/>
        <w:t>uwzględnieniem</w:t>
      </w:r>
      <w:r>
        <w:rPr>
          <w:spacing w:val="22"/>
        </w:rPr>
        <w:t> </w:t>
      </w:r>
      <w:r>
        <w:rPr/>
        <w:t>przyznanych</w:t>
      </w:r>
      <w:r>
        <w:rPr>
          <w:spacing w:val="23"/>
        </w:rPr>
        <w:t> </w:t>
      </w:r>
      <w:r>
        <w:rPr/>
        <w:t>przez</w:t>
      </w:r>
      <w:r>
        <w:rPr>
          <w:spacing w:val="22"/>
        </w:rPr>
        <w:t> </w:t>
      </w:r>
      <w:r>
        <w:rPr/>
        <w:t>żłobek</w:t>
      </w:r>
      <w:r>
        <w:rPr>
          <w:spacing w:val="22"/>
        </w:rPr>
        <w:t> </w:t>
      </w:r>
      <w:r>
        <w:rPr/>
        <w:t>zniżek,</w:t>
      </w:r>
      <w:r>
        <w:rPr>
          <w:spacing w:val="20"/>
        </w:rPr>
        <w:t> </w:t>
      </w:r>
      <w:r>
        <w:rPr/>
        <w:t>dotacji</w:t>
      </w:r>
      <w:r>
        <w:rPr>
          <w:spacing w:val="22"/>
        </w:rPr>
        <w:t> </w:t>
      </w:r>
      <w:r>
        <w:rPr/>
        <w:t>z</w:t>
      </w:r>
      <w:r>
        <w:rPr>
          <w:spacing w:val="23"/>
        </w:rPr>
        <w:t> </w:t>
      </w:r>
      <w:r>
        <w:rPr/>
        <w:t>budżetu</w:t>
      </w:r>
      <w:r>
        <w:rPr>
          <w:spacing w:val="21"/>
        </w:rPr>
        <w:t> </w:t>
      </w:r>
      <w:r>
        <w:rPr/>
        <w:t>gminy</w:t>
      </w:r>
      <w:r>
        <w:rPr>
          <w:spacing w:val="24"/>
        </w:rPr>
        <w:t> </w:t>
      </w:r>
      <w:r>
        <w:rPr/>
        <w:t>lub</w:t>
      </w:r>
      <w:r>
        <w:rPr>
          <w:spacing w:val="23"/>
        </w:rPr>
        <w:t> </w:t>
      </w:r>
      <w:r>
        <w:rPr/>
        <w:t>środków</w:t>
      </w:r>
      <w:r>
        <w:rPr>
          <w:spacing w:val="24"/>
        </w:rPr>
        <w:t> </w:t>
      </w:r>
      <w:r>
        <w:rPr/>
        <w:t>unijnych i innych dofinansowań, w tym świadczenia żłobkowego i świadczenia „Aktywnie w żłobku” wypłacanego przez Zakład Ubezpieczeń Społecznych, oraz z wyłączeniem opłaty za wyżywienie) </w:t>
      </w:r>
      <w:r>
        <w:rPr>
          <w:spacing w:val="-2"/>
        </w:rPr>
        <w:t>wynosi:</w:t>
      </w:r>
    </w:p>
    <w:p>
      <w:pPr>
        <w:pStyle w:val="BodyText"/>
        <w:tabs>
          <w:tab w:pos="8787" w:val="left" w:leader="dot"/>
        </w:tabs>
        <w:spacing w:before="161"/>
        <w:ind w:left="141"/>
        <w:jc w:val="both"/>
      </w:pPr>
      <w:r>
        <w:rPr/>
        <w:t>-za</w:t>
      </w:r>
      <w:r>
        <w:rPr>
          <w:spacing w:val="-4"/>
        </w:rPr>
        <w:t> </w:t>
      </w:r>
      <w:r>
        <w:rPr/>
        <w:t>miesiąc</w:t>
      </w:r>
      <w:r>
        <w:rPr>
          <w:spacing w:val="-5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………..r.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………………………..</w:t>
      </w:r>
      <w:r>
        <w:rPr>
          <w:spacing w:val="-5"/>
        </w:rPr>
        <w:t> </w:t>
      </w:r>
      <w:r>
        <w:rPr/>
        <w:t>zł</w:t>
      </w:r>
      <w:r>
        <w:rPr>
          <w:spacing w:val="-5"/>
        </w:rPr>
        <w:t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BodyText"/>
        <w:spacing w:before="24"/>
      </w:pPr>
    </w:p>
    <w:p>
      <w:pPr>
        <w:pStyle w:val="BodyText"/>
        <w:tabs>
          <w:tab w:pos="8787" w:val="left" w:leader="dot"/>
        </w:tabs>
        <w:ind w:left="141"/>
        <w:jc w:val="both"/>
      </w:pPr>
      <w:r>
        <w:rPr/>
        <w:t>-za</w:t>
      </w:r>
      <w:r>
        <w:rPr>
          <w:spacing w:val="-4"/>
        </w:rPr>
        <w:t> </w:t>
      </w:r>
      <w:r>
        <w:rPr/>
        <w:t>miesiąc</w:t>
      </w:r>
      <w:r>
        <w:rPr>
          <w:spacing w:val="-5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………..r.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………………………..</w:t>
      </w:r>
      <w:r>
        <w:rPr>
          <w:spacing w:val="-4"/>
        </w:rPr>
        <w:t> </w:t>
      </w:r>
      <w:r>
        <w:rPr/>
        <w:t>zł</w:t>
      </w:r>
      <w:r>
        <w:rPr>
          <w:spacing w:val="-5"/>
        </w:rPr>
        <w:t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BodyText"/>
        <w:spacing w:before="27"/>
      </w:pPr>
    </w:p>
    <w:p>
      <w:pPr>
        <w:pStyle w:val="BodyText"/>
        <w:tabs>
          <w:tab w:pos="8787" w:val="left" w:leader="dot"/>
        </w:tabs>
        <w:ind w:left="141"/>
        <w:jc w:val="both"/>
      </w:pPr>
      <w:r>
        <w:rPr/>
        <w:t>-za</w:t>
      </w:r>
      <w:r>
        <w:rPr>
          <w:spacing w:val="-4"/>
        </w:rPr>
        <w:t> </w:t>
      </w:r>
      <w:r>
        <w:rPr/>
        <w:t>miesiąc</w:t>
      </w:r>
      <w:r>
        <w:rPr>
          <w:spacing w:val="-4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………..r.</w:t>
      </w:r>
      <w:r>
        <w:rPr>
          <w:spacing w:val="-3"/>
        </w:rPr>
        <w:t> </w:t>
      </w:r>
      <w:r>
        <w:rPr/>
        <w:t>-</w:t>
      </w:r>
      <w:r>
        <w:rPr>
          <w:spacing w:val="-7"/>
        </w:rPr>
        <w:t> </w:t>
      </w:r>
      <w:r>
        <w:rPr/>
        <w:t>………………………..</w:t>
      </w:r>
      <w:r>
        <w:rPr>
          <w:spacing w:val="-4"/>
        </w:rPr>
        <w:t> </w:t>
      </w:r>
      <w:r>
        <w:rPr/>
        <w:t>zł</w:t>
      </w:r>
      <w:r>
        <w:rPr>
          <w:spacing w:val="-5"/>
        </w:rPr>
        <w:t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BodyText"/>
        <w:spacing w:before="24"/>
      </w:pPr>
    </w:p>
    <w:p>
      <w:pPr>
        <w:pStyle w:val="BodyText"/>
        <w:tabs>
          <w:tab w:pos="8736" w:val="left" w:leader="dot"/>
        </w:tabs>
        <w:ind w:left="141"/>
        <w:jc w:val="both"/>
      </w:pPr>
      <w:r>
        <w:rPr/>
        <w:t>-za</w:t>
      </w:r>
      <w:r>
        <w:rPr>
          <w:spacing w:val="-5"/>
        </w:rPr>
        <w:t> </w:t>
      </w:r>
      <w:r>
        <w:rPr/>
        <w:t>miesiąc</w:t>
      </w:r>
      <w:r>
        <w:rPr>
          <w:spacing w:val="-6"/>
        </w:rPr>
        <w:t> </w:t>
      </w:r>
      <w:r>
        <w:rPr/>
        <w:t>……………………</w:t>
      </w:r>
      <w:r>
        <w:rPr>
          <w:spacing w:val="-5"/>
        </w:rPr>
        <w:t> </w:t>
      </w:r>
      <w:r>
        <w:rPr/>
        <w:t>………..r.-</w:t>
      </w:r>
      <w:r>
        <w:rPr>
          <w:spacing w:val="-7"/>
        </w:rPr>
        <w:t> </w:t>
      </w:r>
      <w:r>
        <w:rPr/>
        <w:t>………………………..</w:t>
      </w:r>
      <w:r>
        <w:rPr>
          <w:spacing w:val="-5"/>
        </w:rPr>
        <w:t> </w:t>
      </w:r>
      <w:r>
        <w:rPr/>
        <w:t>zł</w:t>
      </w:r>
      <w:r>
        <w:rPr>
          <w:spacing w:val="-4"/>
        </w:rPr>
        <w:t> </w:t>
      </w:r>
      <w:r>
        <w:rPr>
          <w:spacing w:val="-2"/>
        </w:rPr>
        <w:t>(słownie: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before="0"/>
        <w:ind w:left="5098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</w:t>
      </w:r>
    </w:p>
    <w:p>
      <w:pPr>
        <w:pStyle w:val="BodyText"/>
        <w:spacing w:before="1"/>
        <w:ind w:left="7222"/>
      </w:pPr>
      <w:r>
        <w:rPr>
          <w:spacing w:val="-2"/>
        </w:rPr>
        <w:t>(podpis)</w:t>
      </w:r>
    </w:p>
    <w:p>
      <w:pPr>
        <w:pStyle w:val="BodyText"/>
      </w:pPr>
    </w:p>
    <w:p>
      <w:pPr>
        <w:pStyle w:val="BodyText"/>
        <w:spacing w:before="266"/>
      </w:pPr>
    </w:p>
    <w:p>
      <w:pPr>
        <w:pStyle w:val="BodyText"/>
        <w:spacing w:line="259" w:lineRule="auto" w:before="1"/>
        <w:ind w:left="141" w:right="140"/>
        <w:jc w:val="both"/>
      </w:pPr>
      <w:r>
        <w:rPr/>
        <w:t>*Żłobek niepubliczny – to żłobek prowadzony przez osoby fizyczne, osoby prawne lub jednostki organizacyjne</w:t>
      </w:r>
      <w:r>
        <w:rPr>
          <w:spacing w:val="-5"/>
        </w:rPr>
        <w:t> </w:t>
      </w:r>
      <w:r>
        <w:rPr/>
        <w:t>nieposiadające</w:t>
      </w:r>
      <w:r>
        <w:rPr>
          <w:spacing w:val="-5"/>
        </w:rPr>
        <w:t> </w:t>
      </w:r>
      <w:r>
        <w:rPr/>
        <w:t>osobowości</w:t>
      </w:r>
      <w:r>
        <w:rPr>
          <w:spacing w:val="-6"/>
        </w:rPr>
        <w:t> </w:t>
      </w:r>
      <w:r>
        <w:rPr/>
        <w:t>prawnej,</w:t>
      </w:r>
      <w:r>
        <w:rPr>
          <w:spacing w:val="-7"/>
        </w:rPr>
        <w:t> </w:t>
      </w:r>
      <w:r>
        <w:rPr/>
        <w:t>wpisany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rejestru</w:t>
      </w:r>
      <w:r>
        <w:rPr>
          <w:spacing w:val="-3"/>
        </w:rPr>
        <w:t> </w:t>
      </w:r>
      <w:r>
        <w:rPr/>
        <w:t>żłobków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klubów</w:t>
      </w:r>
      <w:r>
        <w:rPr>
          <w:spacing w:val="-5"/>
        </w:rPr>
        <w:t> </w:t>
      </w:r>
      <w:r>
        <w:rPr/>
        <w:t>dziecięcych, o którym mowa w ustawie z dnia 4 lutego 2011 r. o opiece nad dziećmi do lat 3.</w:t>
      </w:r>
    </w:p>
    <w:sectPr>
      <w:type w:val="continuous"/>
      <w:pgSz w:w="11910" w:h="16840"/>
      <w:pgMar w:top="136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4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Wisz</dc:creator>
  <dcterms:created xsi:type="dcterms:W3CDTF">2025-03-26T10:05:14Z</dcterms:created>
  <dcterms:modified xsi:type="dcterms:W3CDTF">2025-03-26T10:05:14Z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