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91AFD" w14:textId="77777777" w:rsidR="001E6B38" w:rsidRPr="00666188" w:rsidRDefault="001E6B38" w:rsidP="00666188">
      <w:pPr>
        <w:spacing w:after="0" w:line="240" w:lineRule="auto"/>
        <w:ind w:left="28"/>
        <w:rPr>
          <w:rFonts w:ascii="Arial" w:hAnsi="Arial" w:cs="Arial"/>
          <w:b/>
          <w:sz w:val="28"/>
          <w:szCs w:val="28"/>
        </w:rPr>
      </w:pPr>
      <w:r w:rsidRPr="00666188">
        <w:rPr>
          <w:rFonts w:ascii="Arial" w:hAnsi="Arial" w:cs="Arial"/>
          <w:b/>
          <w:sz w:val="28"/>
          <w:szCs w:val="28"/>
        </w:rPr>
        <w:t>Informacja o przetwarzaniu danych osobowych (RODO)</w:t>
      </w:r>
    </w:p>
    <w:p w14:paraId="678D30F4" w14:textId="77777777" w:rsidR="00BD0A73" w:rsidRPr="00666188" w:rsidRDefault="000932EA" w:rsidP="00666188">
      <w:pPr>
        <w:spacing w:after="0" w:line="240" w:lineRule="auto"/>
        <w:ind w:left="28"/>
        <w:rPr>
          <w:rFonts w:ascii="Arial" w:hAnsi="Arial" w:cs="Arial"/>
          <w:b/>
          <w:sz w:val="28"/>
          <w:szCs w:val="28"/>
        </w:rPr>
      </w:pPr>
      <w:r w:rsidRPr="00666188">
        <w:rPr>
          <w:rFonts w:ascii="Arial" w:hAnsi="Arial" w:cs="Arial"/>
          <w:b/>
          <w:sz w:val="28"/>
          <w:szCs w:val="28"/>
        </w:rPr>
        <w:t>RZESZOWSKI BON ŻŁOBKOWY</w:t>
      </w:r>
    </w:p>
    <w:p w14:paraId="36F866E6" w14:textId="77777777" w:rsidR="00666188" w:rsidRPr="00666188" w:rsidRDefault="00666188" w:rsidP="00666188">
      <w:pPr>
        <w:spacing w:after="0" w:line="240" w:lineRule="auto"/>
        <w:ind w:left="28"/>
        <w:rPr>
          <w:rFonts w:ascii="Arial" w:hAnsi="Arial" w:cs="Arial"/>
          <w:b/>
          <w:sz w:val="24"/>
          <w:szCs w:val="24"/>
        </w:rPr>
      </w:pPr>
    </w:p>
    <w:p w14:paraId="2E9BE0B3" w14:textId="77777777" w:rsidR="00BD0A73" w:rsidRPr="00666188" w:rsidRDefault="00BD0A73" w:rsidP="00666188">
      <w:pPr>
        <w:spacing w:before="80" w:after="40" w:line="240" w:lineRule="auto"/>
        <w:rPr>
          <w:rFonts w:ascii="Arial" w:eastAsia="Calibri" w:hAnsi="Arial" w:cs="Arial"/>
          <w:b/>
          <w:sz w:val="24"/>
          <w:szCs w:val="24"/>
        </w:rPr>
      </w:pPr>
      <w:r w:rsidRPr="00666188">
        <w:rPr>
          <w:rFonts w:ascii="Arial" w:eastAsia="Calibri" w:hAnsi="Arial" w:cs="Arial"/>
          <w:b/>
          <w:sz w:val="24"/>
          <w:szCs w:val="24"/>
        </w:rPr>
        <w:t>Administrator danych osobowych</w:t>
      </w:r>
    </w:p>
    <w:p w14:paraId="2D08079F" w14:textId="77777777" w:rsidR="00BD0A73" w:rsidRPr="00666188" w:rsidRDefault="00BD0A73" w:rsidP="00666188">
      <w:pPr>
        <w:spacing w:after="40" w:line="240" w:lineRule="auto"/>
        <w:rPr>
          <w:rFonts w:ascii="Arial" w:eastAsia="Calibri" w:hAnsi="Arial" w:cs="Arial"/>
          <w:sz w:val="24"/>
          <w:szCs w:val="24"/>
        </w:rPr>
      </w:pPr>
      <w:r w:rsidRPr="00666188">
        <w:rPr>
          <w:rFonts w:ascii="Arial" w:eastAsia="Calibri" w:hAnsi="Arial" w:cs="Arial"/>
          <w:sz w:val="24"/>
          <w:szCs w:val="24"/>
        </w:rPr>
        <w:t>Administratorem Państwa danych osobowych jest Miejski Ośrodek Pomocy Społecznej w Rzeszowie reprezentowany przez Dyrektora z siedzibą ul. Jagiellońska 26, 35-025 Rzeszów. Można się z nami kontaktować w następujący sposób:</w:t>
      </w:r>
    </w:p>
    <w:p w14:paraId="28193B60" w14:textId="77777777" w:rsidR="00BD0A73" w:rsidRPr="00666188" w:rsidRDefault="00BD0A73" w:rsidP="00666188">
      <w:pPr>
        <w:numPr>
          <w:ilvl w:val="0"/>
          <w:numId w:val="3"/>
        </w:numPr>
        <w:spacing w:after="40" w:line="240" w:lineRule="auto"/>
        <w:ind w:left="284" w:firstLine="0"/>
        <w:rPr>
          <w:rFonts w:ascii="Arial" w:eastAsia="Calibri" w:hAnsi="Arial" w:cs="Arial"/>
          <w:sz w:val="24"/>
          <w:szCs w:val="24"/>
        </w:rPr>
      </w:pPr>
      <w:r w:rsidRPr="00666188">
        <w:rPr>
          <w:rFonts w:ascii="Arial" w:eastAsia="Calibri" w:hAnsi="Arial" w:cs="Arial"/>
          <w:sz w:val="24"/>
          <w:szCs w:val="24"/>
        </w:rPr>
        <w:t>listownie: ul. Jagiellońska 26, 35-025 Rzeszów,</w:t>
      </w:r>
    </w:p>
    <w:p w14:paraId="6B0798D4" w14:textId="77777777" w:rsidR="00BD0A73" w:rsidRPr="00666188" w:rsidRDefault="00BD0A73" w:rsidP="00666188">
      <w:pPr>
        <w:numPr>
          <w:ilvl w:val="0"/>
          <w:numId w:val="3"/>
        </w:numPr>
        <w:spacing w:after="40" w:line="240" w:lineRule="auto"/>
        <w:ind w:left="284" w:firstLine="0"/>
        <w:rPr>
          <w:rFonts w:ascii="Arial" w:eastAsia="Calibri" w:hAnsi="Arial" w:cs="Arial"/>
          <w:sz w:val="24"/>
          <w:szCs w:val="24"/>
        </w:rPr>
      </w:pPr>
      <w:r w:rsidRPr="00666188">
        <w:rPr>
          <w:rFonts w:ascii="Arial" w:eastAsia="Calibri" w:hAnsi="Arial" w:cs="Arial"/>
          <w:sz w:val="24"/>
          <w:szCs w:val="24"/>
        </w:rPr>
        <w:t>poprzez kanał komunikacji elektronicznej:</w:t>
      </w:r>
    </w:p>
    <w:p w14:paraId="1D7EFDBF" w14:textId="77777777" w:rsidR="00BD0A73" w:rsidRPr="00666188" w:rsidRDefault="00BD0A73" w:rsidP="00666188">
      <w:pPr>
        <w:spacing w:after="40" w:line="240" w:lineRule="auto"/>
        <w:ind w:left="709" w:hanging="142"/>
        <w:rPr>
          <w:rFonts w:ascii="Arial" w:eastAsia="Calibri" w:hAnsi="Arial" w:cs="Arial"/>
          <w:sz w:val="24"/>
          <w:szCs w:val="24"/>
        </w:rPr>
      </w:pPr>
      <w:r w:rsidRPr="00666188">
        <w:rPr>
          <w:rFonts w:ascii="Arial" w:eastAsia="Calibri" w:hAnsi="Arial" w:cs="Arial"/>
          <w:sz w:val="24"/>
          <w:szCs w:val="24"/>
        </w:rPr>
        <w:t>- pocztę elektroniczną - sekretariat@mopsrzeszow.pl,</w:t>
      </w:r>
    </w:p>
    <w:p w14:paraId="2BD93E43" w14:textId="77777777" w:rsidR="00BD0A73" w:rsidRPr="00666188" w:rsidRDefault="00BD0A73" w:rsidP="00666188">
      <w:pPr>
        <w:spacing w:after="40" w:line="240" w:lineRule="auto"/>
        <w:ind w:left="709" w:hanging="142"/>
        <w:rPr>
          <w:rFonts w:ascii="Arial" w:eastAsia="Calibri" w:hAnsi="Arial" w:cs="Arial"/>
          <w:sz w:val="24"/>
          <w:szCs w:val="24"/>
        </w:rPr>
      </w:pPr>
      <w:r w:rsidRPr="00666188">
        <w:rPr>
          <w:rFonts w:ascii="Arial" w:eastAsia="Calibri" w:hAnsi="Arial" w:cs="Arial"/>
          <w:sz w:val="24"/>
          <w:szCs w:val="24"/>
        </w:rPr>
        <w:t>- Elektroniczną Platformę Usług Administracji Publicznej EPUAP - /y3l63cp4kq/SkrytkaESP</w:t>
      </w:r>
    </w:p>
    <w:p w14:paraId="48365AD2" w14:textId="77777777" w:rsidR="00BD0A73" w:rsidRPr="00666188" w:rsidRDefault="00BD0A73" w:rsidP="00666188">
      <w:pPr>
        <w:spacing w:after="40" w:line="240" w:lineRule="auto"/>
        <w:ind w:left="709" w:hanging="142"/>
        <w:rPr>
          <w:rFonts w:ascii="Arial" w:eastAsia="Calibri" w:hAnsi="Arial" w:cs="Arial"/>
          <w:sz w:val="24"/>
          <w:szCs w:val="24"/>
        </w:rPr>
      </w:pPr>
      <w:r w:rsidRPr="00666188">
        <w:rPr>
          <w:rFonts w:ascii="Arial" w:eastAsia="Calibri" w:hAnsi="Arial" w:cs="Arial"/>
          <w:sz w:val="24"/>
          <w:szCs w:val="24"/>
        </w:rPr>
        <w:t>- Publiczną Usługę Rejestrowanego Doręczenia Elektronicznego (Skrzynka do e-doręczeń) AE:PL-96435-86336-RGDED-19</w:t>
      </w:r>
    </w:p>
    <w:p w14:paraId="6846F2E4" w14:textId="77777777" w:rsidR="00BD0A73" w:rsidRPr="00666188" w:rsidRDefault="00BD0A73" w:rsidP="00666188">
      <w:pPr>
        <w:numPr>
          <w:ilvl w:val="0"/>
          <w:numId w:val="3"/>
        </w:numPr>
        <w:spacing w:after="40" w:line="240" w:lineRule="auto"/>
        <w:ind w:left="284" w:firstLine="0"/>
        <w:rPr>
          <w:rFonts w:ascii="Arial" w:eastAsia="Calibri" w:hAnsi="Arial" w:cs="Arial"/>
          <w:sz w:val="24"/>
          <w:szCs w:val="24"/>
        </w:rPr>
      </w:pPr>
      <w:r w:rsidRPr="00666188">
        <w:rPr>
          <w:rFonts w:ascii="Arial" w:eastAsia="Calibri" w:hAnsi="Arial" w:cs="Arial"/>
          <w:sz w:val="24"/>
          <w:szCs w:val="24"/>
        </w:rPr>
        <w:t>telefonicznie: (17) 853-39-27, (17) 853-57-53, (17) 853-51-33.</w:t>
      </w:r>
    </w:p>
    <w:p w14:paraId="04E11569" w14:textId="77777777" w:rsidR="00BD0A73" w:rsidRPr="00666188" w:rsidRDefault="00BD0A73" w:rsidP="00666188">
      <w:pPr>
        <w:spacing w:before="80" w:after="40" w:line="240" w:lineRule="auto"/>
        <w:rPr>
          <w:rFonts w:ascii="Arial" w:hAnsi="Arial" w:cs="Arial"/>
          <w:b/>
          <w:sz w:val="24"/>
          <w:szCs w:val="24"/>
        </w:rPr>
      </w:pPr>
      <w:r w:rsidRPr="00666188">
        <w:rPr>
          <w:rFonts w:ascii="Arial" w:hAnsi="Arial" w:cs="Arial"/>
          <w:b/>
          <w:sz w:val="24"/>
          <w:szCs w:val="24"/>
        </w:rPr>
        <w:t>Inspektor ochrony danych</w:t>
      </w:r>
    </w:p>
    <w:p w14:paraId="49FF04EE" w14:textId="77777777" w:rsidR="00BD0A73" w:rsidRPr="00666188" w:rsidRDefault="004A6227" w:rsidP="00666188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666188">
        <w:rPr>
          <w:rFonts w:ascii="Arial" w:hAnsi="Arial" w:cs="Arial"/>
          <w:sz w:val="24"/>
          <w:szCs w:val="24"/>
        </w:rPr>
        <w:t>W sprawach dotyczących przetwarzania danych osobowych m</w:t>
      </w:r>
      <w:r w:rsidR="00BD0A73" w:rsidRPr="00666188">
        <w:rPr>
          <w:rFonts w:ascii="Arial" w:hAnsi="Arial" w:cs="Arial"/>
          <w:sz w:val="24"/>
          <w:szCs w:val="24"/>
        </w:rPr>
        <w:t xml:space="preserve">ogą Państwo kontaktować się również </w:t>
      </w:r>
      <w:r w:rsidR="005A4DDF" w:rsidRPr="00666188">
        <w:rPr>
          <w:rFonts w:ascii="Arial" w:hAnsi="Arial" w:cs="Arial"/>
          <w:sz w:val="24"/>
          <w:szCs w:val="24"/>
        </w:rPr>
        <w:br/>
      </w:r>
      <w:r w:rsidR="00BD0A73" w:rsidRPr="00666188">
        <w:rPr>
          <w:rFonts w:ascii="Arial" w:hAnsi="Arial" w:cs="Arial"/>
          <w:sz w:val="24"/>
          <w:szCs w:val="24"/>
        </w:rPr>
        <w:t xml:space="preserve">z wyznaczonym inspektorem ochrony danych za pośrednictwem poczty elektronicznej: </w:t>
      </w:r>
      <w:hyperlink r:id="rId5" w:history="1">
        <w:r w:rsidR="00BD0A73" w:rsidRPr="00666188">
          <w:rPr>
            <w:rStyle w:val="Hipercze"/>
            <w:rFonts w:ascii="Arial" w:hAnsi="Arial" w:cs="Arial"/>
            <w:sz w:val="24"/>
            <w:szCs w:val="24"/>
          </w:rPr>
          <w:t>iod@mopsrzeszow.pl</w:t>
        </w:r>
      </w:hyperlink>
      <w:r w:rsidR="00BD0A73" w:rsidRPr="00666188">
        <w:rPr>
          <w:rFonts w:ascii="Arial" w:hAnsi="Arial" w:cs="Arial"/>
          <w:sz w:val="24"/>
          <w:szCs w:val="24"/>
        </w:rPr>
        <w:t xml:space="preserve"> </w:t>
      </w:r>
      <w:r w:rsidR="00BD0A73" w:rsidRPr="00666188">
        <w:rPr>
          <w:rFonts w:ascii="Arial" w:eastAsia="Calibri" w:hAnsi="Arial" w:cs="Arial"/>
          <w:sz w:val="24"/>
          <w:szCs w:val="24"/>
        </w:rPr>
        <w:t>lub na wskazany powyżej adres.</w:t>
      </w:r>
    </w:p>
    <w:p w14:paraId="576D099B" w14:textId="77777777" w:rsidR="001E6B38" w:rsidRPr="00666188" w:rsidRDefault="001E6B38" w:rsidP="00666188">
      <w:pPr>
        <w:spacing w:before="80" w:after="40" w:line="240" w:lineRule="auto"/>
        <w:rPr>
          <w:rFonts w:ascii="Arial" w:hAnsi="Arial" w:cs="Arial"/>
          <w:b/>
          <w:sz w:val="24"/>
          <w:szCs w:val="24"/>
        </w:rPr>
      </w:pPr>
      <w:r w:rsidRPr="00666188">
        <w:rPr>
          <w:rFonts w:ascii="Arial" w:hAnsi="Arial" w:cs="Arial"/>
          <w:b/>
          <w:sz w:val="24"/>
          <w:szCs w:val="24"/>
        </w:rPr>
        <w:t>Cele i podstawy przetwarzania</w:t>
      </w:r>
    </w:p>
    <w:p w14:paraId="0D1675C6" w14:textId="77777777" w:rsidR="00BD0A73" w:rsidRPr="00666188" w:rsidRDefault="00BD0A73" w:rsidP="00666188">
      <w:pPr>
        <w:spacing w:before="60" w:after="0" w:line="240" w:lineRule="auto"/>
        <w:rPr>
          <w:rFonts w:ascii="Arial" w:eastAsia="Calibri" w:hAnsi="Arial" w:cs="Arial"/>
          <w:sz w:val="24"/>
          <w:szCs w:val="24"/>
        </w:rPr>
      </w:pPr>
      <w:bookmarkStart w:id="0" w:name="_Hlk195167694"/>
      <w:r w:rsidRPr="00666188">
        <w:rPr>
          <w:rFonts w:ascii="Arial" w:eastAsia="Calibri" w:hAnsi="Arial" w:cs="Arial"/>
          <w:sz w:val="24"/>
          <w:szCs w:val="24"/>
        </w:rPr>
        <w:t xml:space="preserve">Państwa dane osobowe są przetwarzane w celu prowadzenia postępowań </w:t>
      </w:r>
      <w:r w:rsidR="005D6692" w:rsidRPr="00666188">
        <w:rPr>
          <w:rFonts w:ascii="Arial" w:eastAsia="Calibri" w:hAnsi="Arial" w:cs="Arial"/>
          <w:sz w:val="24"/>
          <w:szCs w:val="24"/>
        </w:rPr>
        <w:t>o ustalenie prawa</w:t>
      </w:r>
      <w:r w:rsidR="00F87427" w:rsidRPr="00666188">
        <w:rPr>
          <w:rFonts w:ascii="Arial" w:eastAsia="Calibri" w:hAnsi="Arial" w:cs="Arial"/>
          <w:sz w:val="24"/>
          <w:szCs w:val="24"/>
        </w:rPr>
        <w:t xml:space="preserve"> i wypłaty świadczenia Rzeszowski Bon Żłobkowy</w:t>
      </w:r>
      <w:r w:rsidR="005D6692" w:rsidRPr="00666188">
        <w:rPr>
          <w:rFonts w:ascii="Arial" w:eastAsia="Calibri" w:hAnsi="Arial" w:cs="Arial"/>
          <w:sz w:val="24"/>
          <w:szCs w:val="24"/>
        </w:rPr>
        <w:t xml:space="preserve"> </w:t>
      </w:r>
      <w:r w:rsidRPr="00666188">
        <w:rPr>
          <w:rFonts w:ascii="Arial" w:eastAsia="Calibri" w:hAnsi="Arial" w:cs="Arial"/>
          <w:sz w:val="24"/>
          <w:szCs w:val="24"/>
        </w:rPr>
        <w:t xml:space="preserve">w związku z Państwa </w:t>
      </w:r>
      <w:r w:rsidR="0078606D" w:rsidRPr="00666188">
        <w:rPr>
          <w:rFonts w:ascii="Arial" w:eastAsia="Calibri" w:hAnsi="Arial" w:cs="Arial"/>
          <w:sz w:val="24"/>
          <w:szCs w:val="24"/>
        </w:rPr>
        <w:t>wnioskiem</w:t>
      </w:r>
      <w:r w:rsidR="00F87427" w:rsidRPr="00666188">
        <w:rPr>
          <w:rFonts w:ascii="Arial" w:eastAsia="Calibri" w:hAnsi="Arial" w:cs="Arial"/>
          <w:sz w:val="24"/>
          <w:szCs w:val="24"/>
        </w:rPr>
        <w:t>,</w:t>
      </w:r>
      <w:r w:rsidR="00F87427" w:rsidRPr="00666188">
        <w:rPr>
          <w:rFonts w:ascii="Arial" w:hAnsi="Arial" w:cs="Arial"/>
          <w:sz w:val="24"/>
          <w:szCs w:val="24"/>
        </w:rPr>
        <w:t xml:space="preserve"> </w:t>
      </w:r>
      <w:r w:rsidR="00F87427" w:rsidRPr="00666188">
        <w:rPr>
          <w:rFonts w:ascii="Arial" w:eastAsia="Calibri" w:hAnsi="Arial" w:cs="Arial"/>
          <w:sz w:val="24"/>
          <w:szCs w:val="24"/>
        </w:rPr>
        <w:t xml:space="preserve">jak również do weryfikacji uprawnień oraz ewentualnego dochodzenia </w:t>
      </w:r>
      <w:r w:rsidR="00487622" w:rsidRPr="00666188">
        <w:rPr>
          <w:rFonts w:ascii="Arial" w:eastAsia="Calibri" w:hAnsi="Arial" w:cs="Arial"/>
          <w:sz w:val="24"/>
          <w:szCs w:val="24"/>
        </w:rPr>
        <w:t>zwrotu świadczeń.</w:t>
      </w:r>
    </w:p>
    <w:p w14:paraId="31B0E713" w14:textId="77777777" w:rsidR="00BD0A73" w:rsidRPr="00666188" w:rsidRDefault="00BD0A73" w:rsidP="00666188">
      <w:pPr>
        <w:spacing w:before="60" w:after="0" w:line="240" w:lineRule="auto"/>
        <w:rPr>
          <w:rFonts w:ascii="Arial" w:eastAsia="Calibri" w:hAnsi="Arial" w:cs="Arial"/>
          <w:sz w:val="24"/>
          <w:szCs w:val="24"/>
        </w:rPr>
      </w:pPr>
      <w:r w:rsidRPr="00666188">
        <w:rPr>
          <w:rFonts w:ascii="Arial" w:eastAsia="Calibri" w:hAnsi="Arial" w:cs="Arial"/>
          <w:sz w:val="24"/>
          <w:szCs w:val="24"/>
        </w:rPr>
        <w:t xml:space="preserve">Z uwagi na powyższe Państwa dane osobowe przetwarzane </w:t>
      </w:r>
      <w:r w:rsidR="004A6227" w:rsidRPr="00666188">
        <w:rPr>
          <w:rFonts w:ascii="Arial" w:eastAsia="Calibri" w:hAnsi="Arial" w:cs="Arial"/>
          <w:sz w:val="24"/>
          <w:szCs w:val="24"/>
        </w:rPr>
        <w:t xml:space="preserve">są również </w:t>
      </w:r>
      <w:r w:rsidRPr="00666188">
        <w:rPr>
          <w:rFonts w:ascii="Arial" w:eastAsia="Calibri" w:hAnsi="Arial" w:cs="Arial"/>
          <w:sz w:val="24"/>
          <w:szCs w:val="24"/>
        </w:rPr>
        <w:t>w związku z obowiązkiem archiwalnym</w:t>
      </w:r>
      <w:r w:rsidRPr="00666188">
        <w:rPr>
          <w:rFonts w:ascii="Arial" w:hAnsi="Arial" w:cs="Arial"/>
          <w:sz w:val="24"/>
          <w:szCs w:val="24"/>
        </w:rPr>
        <w:t xml:space="preserve"> </w:t>
      </w:r>
      <w:r w:rsidRPr="00666188">
        <w:rPr>
          <w:rFonts w:ascii="Arial" w:eastAsia="Calibri" w:hAnsi="Arial" w:cs="Arial"/>
          <w:sz w:val="24"/>
          <w:szCs w:val="24"/>
        </w:rPr>
        <w:t>wynikającym z ustawy o narodowym zasobie archiwalnym i archiwach oraz wydanych na jej podstawie aktach wykonawczych.</w:t>
      </w:r>
    </w:p>
    <w:bookmarkEnd w:id="0"/>
    <w:p w14:paraId="6A9D9BF1" w14:textId="77777777" w:rsidR="00BD0A73" w:rsidRPr="00666188" w:rsidRDefault="00BD0A73" w:rsidP="00666188">
      <w:pPr>
        <w:spacing w:before="60" w:after="0" w:line="240" w:lineRule="auto"/>
        <w:rPr>
          <w:rFonts w:ascii="Arial" w:eastAsia="Calibri" w:hAnsi="Arial" w:cs="Arial"/>
          <w:sz w:val="24"/>
          <w:szCs w:val="24"/>
        </w:rPr>
      </w:pPr>
      <w:r w:rsidRPr="00666188">
        <w:rPr>
          <w:rFonts w:ascii="Arial" w:eastAsia="Calibri" w:hAnsi="Arial" w:cs="Arial"/>
          <w:sz w:val="24"/>
          <w:szCs w:val="24"/>
        </w:rPr>
        <w:t>Przetwarzanie Państwa danych osobowych opiera się na podstawie przepisów prawa:</w:t>
      </w:r>
    </w:p>
    <w:p w14:paraId="3B7456CD" w14:textId="77777777" w:rsidR="00BD0A73" w:rsidRPr="00666188" w:rsidRDefault="00487622" w:rsidP="00666188">
      <w:pPr>
        <w:spacing w:before="60" w:after="0" w:line="240" w:lineRule="auto"/>
        <w:rPr>
          <w:rFonts w:ascii="Arial" w:eastAsia="Calibri" w:hAnsi="Arial" w:cs="Arial"/>
          <w:sz w:val="24"/>
          <w:szCs w:val="24"/>
        </w:rPr>
      </w:pPr>
      <w:r w:rsidRPr="00666188">
        <w:rPr>
          <w:rFonts w:ascii="Arial" w:eastAsia="Calibri" w:hAnsi="Arial" w:cs="Arial"/>
          <w:sz w:val="24"/>
          <w:szCs w:val="24"/>
        </w:rPr>
        <w:t>u</w:t>
      </w:r>
      <w:r w:rsidR="006F60EE" w:rsidRPr="00666188">
        <w:rPr>
          <w:rFonts w:ascii="Arial" w:eastAsia="Calibri" w:hAnsi="Arial" w:cs="Arial"/>
          <w:sz w:val="24"/>
          <w:szCs w:val="24"/>
        </w:rPr>
        <w:t xml:space="preserve">chwały Rady Miasta Rzeszowa z dnia </w:t>
      </w:r>
      <w:r w:rsidRPr="00666188">
        <w:rPr>
          <w:rFonts w:ascii="Arial" w:eastAsia="Calibri" w:hAnsi="Arial" w:cs="Arial"/>
          <w:sz w:val="24"/>
          <w:szCs w:val="24"/>
        </w:rPr>
        <w:t>02-09-2021</w:t>
      </w:r>
      <w:r w:rsidR="006F60EE" w:rsidRPr="00666188">
        <w:rPr>
          <w:rFonts w:ascii="Arial" w:eastAsia="Calibri" w:hAnsi="Arial" w:cs="Arial"/>
          <w:sz w:val="24"/>
          <w:szCs w:val="24"/>
        </w:rPr>
        <w:t xml:space="preserve">r. </w:t>
      </w:r>
      <w:r w:rsidR="0007400C" w:rsidRPr="00666188">
        <w:rPr>
          <w:rFonts w:ascii="Arial" w:eastAsia="Calibri" w:hAnsi="Arial" w:cs="Arial"/>
          <w:sz w:val="24"/>
          <w:szCs w:val="24"/>
        </w:rPr>
        <w:t xml:space="preserve">nr </w:t>
      </w:r>
      <w:r w:rsidRPr="00666188">
        <w:rPr>
          <w:rFonts w:ascii="Arial" w:eastAsia="Calibri" w:hAnsi="Arial" w:cs="Arial"/>
          <w:sz w:val="24"/>
          <w:szCs w:val="24"/>
        </w:rPr>
        <w:t>LI/1065/2021</w:t>
      </w:r>
      <w:r w:rsidR="0007400C" w:rsidRPr="00666188">
        <w:rPr>
          <w:rFonts w:ascii="Arial" w:eastAsia="Calibri" w:hAnsi="Arial" w:cs="Arial"/>
          <w:sz w:val="24"/>
          <w:szCs w:val="24"/>
        </w:rPr>
        <w:t xml:space="preserve"> </w:t>
      </w:r>
      <w:r w:rsidR="006F60EE" w:rsidRPr="00666188">
        <w:rPr>
          <w:rFonts w:ascii="Arial" w:eastAsia="Calibri" w:hAnsi="Arial" w:cs="Arial"/>
          <w:sz w:val="24"/>
          <w:szCs w:val="24"/>
        </w:rPr>
        <w:t xml:space="preserve">w sprawie ustanowienia </w:t>
      </w:r>
      <w:r w:rsidRPr="00666188">
        <w:rPr>
          <w:rFonts w:ascii="Arial" w:eastAsia="Calibri" w:hAnsi="Arial" w:cs="Arial"/>
          <w:sz w:val="24"/>
          <w:szCs w:val="24"/>
        </w:rPr>
        <w:t>szczegółowych zasad przyznawania świadczenia na rzecz rodziny pod nazwą: „Rzeszowski Bon Żłobkowy” oraz jego wysokości</w:t>
      </w:r>
      <w:r w:rsidR="006F60EE" w:rsidRPr="00666188">
        <w:rPr>
          <w:rFonts w:ascii="Arial" w:eastAsia="Calibri" w:hAnsi="Arial" w:cs="Arial"/>
          <w:sz w:val="24"/>
          <w:szCs w:val="24"/>
        </w:rPr>
        <w:t xml:space="preserve">, </w:t>
      </w:r>
      <w:r w:rsidR="0056182E" w:rsidRPr="00666188">
        <w:rPr>
          <w:rFonts w:ascii="Arial" w:eastAsia="Calibri" w:hAnsi="Arial" w:cs="Arial"/>
          <w:sz w:val="24"/>
          <w:szCs w:val="24"/>
        </w:rPr>
        <w:t xml:space="preserve">ustawy </w:t>
      </w:r>
      <w:r w:rsidRPr="00666188">
        <w:rPr>
          <w:rFonts w:ascii="Arial" w:eastAsia="Calibri" w:hAnsi="Arial" w:cs="Arial"/>
          <w:sz w:val="24"/>
          <w:szCs w:val="24"/>
        </w:rPr>
        <w:br/>
      </w:r>
      <w:r w:rsidR="0056182E" w:rsidRPr="00666188">
        <w:rPr>
          <w:rFonts w:ascii="Arial" w:eastAsia="Calibri" w:hAnsi="Arial" w:cs="Arial"/>
          <w:sz w:val="24"/>
          <w:szCs w:val="24"/>
        </w:rPr>
        <w:t xml:space="preserve">z dnia 28 listopada 2003r. o świadczeniach rodzinnych oraz ustawy z dnia 14 czerwca 1960 r. Kodeks postępowania administracyjnego </w:t>
      </w:r>
      <w:r w:rsidR="00BD0A73" w:rsidRPr="00666188">
        <w:rPr>
          <w:rFonts w:ascii="Arial" w:eastAsia="Calibri" w:hAnsi="Arial" w:cs="Arial"/>
          <w:sz w:val="24"/>
          <w:szCs w:val="24"/>
        </w:rPr>
        <w:t>w związku z art. 6 ust.1 lit. c RODO</w:t>
      </w:r>
      <w:r w:rsidR="00BD0A73" w:rsidRPr="00666188">
        <w:rPr>
          <w:rFonts w:ascii="Arial" w:eastAsia="Calibri" w:hAnsi="Arial" w:cs="Arial"/>
          <w:sz w:val="24"/>
          <w:szCs w:val="24"/>
          <w:vertAlign w:val="superscript"/>
        </w:rPr>
        <w:t>1</w:t>
      </w:r>
      <w:r w:rsidR="00BD0A73" w:rsidRPr="00666188">
        <w:rPr>
          <w:rFonts w:ascii="Arial" w:eastAsia="Calibri" w:hAnsi="Arial" w:cs="Arial"/>
          <w:sz w:val="24"/>
          <w:szCs w:val="24"/>
        </w:rPr>
        <w:t>, art. 9 ust. 2 lit. b RODO¹.</w:t>
      </w:r>
    </w:p>
    <w:p w14:paraId="7932BFAD" w14:textId="77777777" w:rsidR="004B6860" w:rsidRPr="00666188" w:rsidRDefault="004B6860" w:rsidP="00666188">
      <w:pPr>
        <w:spacing w:before="200" w:after="80" w:line="240" w:lineRule="auto"/>
        <w:rPr>
          <w:rFonts w:ascii="Arial" w:eastAsia="Calibri" w:hAnsi="Arial" w:cs="Arial"/>
          <w:b/>
          <w:sz w:val="24"/>
          <w:szCs w:val="24"/>
        </w:rPr>
      </w:pPr>
      <w:r w:rsidRPr="00666188">
        <w:rPr>
          <w:rFonts w:ascii="Arial" w:eastAsia="Calibri" w:hAnsi="Arial" w:cs="Arial"/>
          <w:b/>
          <w:sz w:val="24"/>
          <w:szCs w:val="24"/>
        </w:rPr>
        <w:t>Odbiorcy danych</w:t>
      </w:r>
    </w:p>
    <w:p w14:paraId="2AF03B72" w14:textId="77777777" w:rsidR="004B6860" w:rsidRPr="00666188" w:rsidRDefault="004B6860" w:rsidP="00666188">
      <w:pPr>
        <w:spacing w:after="60" w:line="240" w:lineRule="auto"/>
        <w:rPr>
          <w:rFonts w:ascii="Arial" w:eastAsia="Calibri" w:hAnsi="Arial" w:cs="Arial"/>
          <w:sz w:val="24"/>
          <w:szCs w:val="24"/>
        </w:rPr>
      </w:pPr>
      <w:r w:rsidRPr="00666188">
        <w:rPr>
          <w:rFonts w:ascii="Arial" w:eastAsia="Calibri" w:hAnsi="Arial" w:cs="Arial"/>
          <w:sz w:val="24"/>
          <w:szCs w:val="24"/>
        </w:rPr>
        <w:t>Odbiorcami Państwa danych osobowych mogą być:</w:t>
      </w:r>
    </w:p>
    <w:p w14:paraId="5D2557F5" w14:textId="77777777" w:rsidR="004B6860" w:rsidRPr="00666188" w:rsidRDefault="004B6860" w:rsidP="00666188">
      <w:pPr>
        <w:pStyle w:val="Akapitzlist"/>
        <w:numPr>
          <w:ilvl w:val="0"/>
          <w:numId w:val="8"/>
        </w:numPr>
        <w:spacing w:after="60" w:line="240" w:lineRule="auto"/>
        <w:rPr>
          <w:rFonts w:ascii="Arial" w:eastAsia="Calibri" w:hAnsi="Arial" w:cs="Arial"/>
          <w:sz w:val="24"/>
          <w:szCs w:val="24"/>
        </w:rPr>
      </w:pPr>
      <w:r w:rsidRPr="00666188">
        <w:rPr>
          <w:rFonts w:ascii="Arial" w:eastAsia="Calibri" w:hAnsi="Arial" w:cs="Arial"/>
          <w:sz w:val="24"/>
          <w:szCs w:val="24"/>
        </w:rPr>
        <w:t xml:space="preserve">strony i uczestnicy postępowań, organy władzy publicznej oraz podmioty wykonujące zadania publiczne lub działające na zlecenie organów władzy publicznej, organy wymiaru sprawiedliwości, organy ścigania </w:t>
      </w:r>
      <w:r w:rsidRPr="00666188">
        <w:rPr>
          <w:rFonts w:ascii="Arial" w:eastAsia="Calibri" w:hAnsi="Arial" w:cs="Arial"/>
          <w:sz w:val="24"/>
          <w:szCs w:val="24"/>
        </w:rPr>
        <w:br/>
        <w:t>w zakresie i w celach, które wynikają z przepisów powszechnie obowiązującego prawa;</w:t>
      </w:r>
    </w:p>
    <w:p w14:paraId="7CAC4025" w14:textId="77777777" w:rsidR="004B6860" w:rsidRPr="00666188" w:rsidRDefault="004B6860" w:rsidP="00666188">
      <w:pPr>
        <w:pStyle w:val="Akapitzlist"/>
        <w:numPr>
          <w:ilvl w:val="0"/>
          <w:numId w:val="8"/>
        </w:numPr>
        <w:spacing w:after="60" w:line="240" w:lineRule="auto"/>
        <w:rPr>
          <w:rFonts w:ascii="Arial" w:eastAsia="Calibri" w:hAnsi="Arial" w:cs="Arial"/>
          <w:sz w:val="24"/>
          <w:szCs w:val="24"/>
        </w:rPr>
      </w:pPr>
      <w:r w:rsidRPr="00666188">
        <w:rPr>
          <w:rFonts w:ascii="Arial" w:eastAsia="Calibri" w:hAnsi="Arial" w:cs="Arial"/>
          <w:sz w:val="24"/>
          <w:szCs w:val="24"/>
        </w:rPr>
        <w:t>podmioty, z którymi Administrator zawarł umowy powierzenia przetwarzania danych osobowych w związku z korzystaniem z ich usług, w tym usług niszczenia danych, usług wsparcia i serwisowania dla użytkowanych systemów informatycznych, usług wsparcia prawnego;</w:t>
      </w:r>
    </w:p>
    <w:p w14:paraId="7725CC17" w14:textId="77777777" w:rsidR="004B6860" w:rsidRPr="00666188" w:rsidRDefault="004B6860" w:rsidP="00666188">
      <w:pPr>
        <w:pStyle w:val="Akapitzlist"/>
        <w:numPr>
          <w:ilvl w:val="0"/>
          <w:numId w:val="8"/>
        </w:numPr>
        <w:spacing w:after="60" w:line="240" w:lineRule="auto"/>
        <w:rPr>
          <w:rFonts w:ascii="Arial" w:eastAsia="Calibri" w:hAnsi="Arial" w:cs="Arial"/>
          <w:sz w:val="24"/>
          <w:szCs w:val="24"/>
        </w:rPr>
      </w:pPr>
      <w:r w:rsidRPr="00666188">
        <w:rPr>
          <w:rFonts w:ascii="Arial" w:eastAsia="Calibri" w:hAnsi="Arial" w:cs="Arial"/>
          <w:sz w:val="24"/>
          <w:szCs w:val="24"/>
        </w:rPr>
        <w:t xml:space="preserve">podmioty zaangażowane w utrzymanie systemów informatycznych m.in. poczty elektronicznej, ePUAP, </w:t>
      </w:r>
      <w:r w:rsidRPr="00666188">
        <w:rPr>
          <w:rFonts w:ascii="Arial" w:eastAsia="Calibri" w:hAnsi="Arial" w:cs="Arial"/>
          <w:sz w:val="24"/>
          <w:szCs w:val="24"/>
        </w:rPr>
        <w:br/>
        <w:t>e-Doręczenia. W ramach kanału komunikacji jakim jest usługa e-Doręczenia odbiorcą Państwa danych jest również operator wyznaczony.</w:t>
      </w:r>
    </w:p>
    <w:p w14:paraId="001389EB" w14:textId="77777777" w:rsidR="004B6860" w:rsidRPr="00666188" w:rsidRDefault="004B6860" w:rsidP="00666188">
      <w:pPr>
        <w:spacing w:before="200" w:after="80" w:line="240" w:lineRule="auto"/>
        <w:ind w:left="28"/>
        <w:rPr>
          <w:rFonts w:ascii="Arial" w:eastAsia="Calibri" w:hAnsi="Arial" w:cs="Arial"/>
          <w:b/>
          <w:sz w:val="24"/>
          <w:szCs w:val="24"/>
        </w:rPr>
      </w:pPr>
      <w:r w:rsidRPr="00666188">
        <w:rPr>
          <w:rFonts w:ascii="Arial" w:eastAsia="Calibri" w:hAnsi="Arial" w:cs="Arial"/>
          <w:b/>
          <w:sz w:val="24"/>
          <w:szCs w:val="24"/>
        </w:rPr>
        <w:t>Okres przechowywania danych</w:t>
      </w:r>
    </w:p>
    <w:p w14:paraId="089E9DB8" w14:textId="77777777" w:rsidR="004B6860" w:rsidRPr="00666188" w:rsidRDefault="004B6860" w:rsidP="00666188">
      <w:pPr>
        <w:spacing w:after="80" w:line="240" w:lineRule="auto"/>
        <w:rPr>
          <w:rFonts w:ascii="Arial" w:eastAsia="Calibri" w:hAnsi="Arial" w:cs="Arial"/>
          <w:sz w:val="24"/>
          <w:szCs w:val="24"/>
        </w:rPr>
      </w:pPr>
      <w:r w:rsidRPr="00666188">
        <w:rPr>
          <w:rFonts w:ascii="Arial" w:eastAsia="Calibri" w:hAnsi="Arial" w:cs="Arial"/>
          <w:sz w:val="24"/>
          <w:szCs w:val="24"/>
        </w:rPr>
        <w:lastRenderedPageBreak/>
        <w:t>Państwa dane osobowe będą przechowywane przez okres niezbędny do realizacji celu w którym zostały zebrane a następnie – w przypadkach, w których wymagają tego przepisy ustawy z dnia 14 lipca 1983 r. o narodowym zasobie archiwalnym i archiwach – przez czas określony w tych przepisach.</w:t>
      </w:r>
    </w:p>
    <w:p w14:paraId="481548CD" w14:textId="77777777" w:rsidR="004B6860" w:rsidRPr="00666188" w:rsidRDefault="004B6860" w:rsidP="00666188">
      <w:pPr>
        <w:spacing w:after="8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666188">
        <w:rPr>
          <w:rFonts w:ascii="Arial" w:eastAsia="Calibri" w:hAnsi="Arial" w:cs="Arial"/>
          <w:b/>
          <w:bCs/>
          <w:sz w:val="24"/>
          <w:szCs w:val="24"/>
        </w:rPr>
        <w:t>Zautomatyzowane podejmowanie decyzji, profilowanie</w:t>
      </w:r>
    </w:p>
    <w:p w14:paraId="7396C75D" w14:textId="77777777" w:rsidR="004B6860" w:rsidRPr="00666188" w:rsidRDefault="004B6860" w:rsidP="00666188">
      <w:pPr>
        <w:spacing w:line="240" w:lineRule="auto"/>
        <w:rPr>
          <w:rFonts w:ascii="Arial" w:eastAsia="Calibri" w:hAnsi="Arial" w:cs="Arial"/>
          <w:sz w:val="24"/>
          <w:szCs w:val="24"/>
        </w:rPr>
      </w:pPr>
      <w:r w:rsidRPr="00666188">
        <w:rPr>
          <w:rFonts w:ascii="Arial" w:eastAsia="Calibri" w:hAnsi="Arial" w:cs="Arial"/>
          <w:sz w:val="24"/>
          <w:szCs w:val="24"/>
        </w:rPr>
        <w:t>W oparciu o Państwa dane osobowe Administrator nie będzie podejmował wobec Państwa zautomatyzowanych decyzji, w tym decyzji będących wynikiem profilowania.</w:t>
      </w:r>
    </w:p>
    <w:p w14:paraId="7A6B422D" w14:textId="77777777" w:rsidR="004B6860" w:rsidRPr="00666188" w:rsidRDefault="004B6860" w:rsidP="00666188">
      <w:pPr>
        <w:spacing w:after="80" w:line="240" w:lineRule="auto"/>
        <w:rPr>
          <w:rFonts w:ascii="Arial" w:eastAsia="Calibri" w:hAnsi="Arial" w:cs="Arial"/>
          <w:b/>
          <w:sz w:val="24"/>
          <w:szCs w:val="24"/>
        </w:rPr>
      </w:pPr>
      <w:r w:rsidRPr="00666188">
        <w:rPr>
          <w:rFonts w:ascii="Arial" w:eastAsia="Calibri" w:hAnsi="Arial" w:cs="Arial"/>
          <w:b/>
          <w:sz w:val="24"/>
          <w:szCs w:val="24"/>
        </w:rPr>
        <w:t>Przekazywanie danych do państwa trzeciego lub organizacji międzynarodowej</w:t>
      </w:r>
    </w:p>
    <w:p w14:paraId="7FD6C13D" w14:textId="77777777" w:rsidR="004B6860" w:rsidRPr="00666188" w:rsidRDefault="004B6860" w:rsidP="00666188">
      <w:pPr>
        <w:spacing w:line="240" w:lineRule="auto"/>
        <w:rPr>
          <w:rFonts w:ascii="Arial" w:eastAsia="Calibri" w:hAnsi="Arial" w:cs="Arial"/>
          <w:sz w:val="24"/>
          <w:szCs w:val="24"/>
        </w:rPr>
      </w:pPr>
      <w:r w:rsidRPr="00666188">
        <w:rPr>
          <w:rFonts w:ascii="Arial" w:eastAsia="Calibri" w:hAnsi="Arial" w:cs="Arial"/>
          <w:sz w:val="24"/>
          <w:szCs w:val="24"/>
        </w:rPr>
        <w:t>Państwa dane osobowe nie będą przekazywane do państwa trzeciego lub organizacji międzynarodowej.</w:t>
      </w:r>
    </w:p>
    <w:p w14:paraId="6CC03BF7" w14:textId="77777777" w:rsidR="004B6860" w:rsidRPr="00666188" w:rsidRDefault="004B6860" w:rsidP="00666188">
      <w:pPr>
        <w:spacing w:before="200" w:after="80" w:line="240" w:lineRule="auto"/>
        <w:ind w:left="28"/>
        <w:rPr>
          <w:rFonts w:ascii="Arial" w:eastAsia="Calibri" w:hAnsi="Arial" w:cs="Arial"/>
          <w:b/>
          <w:sz w:val="24"/>
          <w:szCs w:val="24"/>
        </w:rPr>
      </w:pPr>
      <w:r w:rsidRPr="00666188">
        <w:rPr>
          <w:rFonts w:ascii="Arial" w:eastAsia="Calibri" w:hAnsi="Arial" w:cs="Arial"/>
          <w:b/>
          <w:sz w:val="24"/>
          <w:szCs w:val="24"/>
        </w:rPr>
        <w:t>Prawa osób, których dane dotyczą</w:t>
      </w:r>
    </w:p>
    <w:p w14:paraId="25C967D8" w14:textId="77777777" w:rsidR="004B6860" w:rsidRPr="00666188" w:rsidRDefault="004B6860" w:rsidP="00666188">
      <w:pPr>
        <w:spacing w:after="40" w:line="240" w:lineRule="auto"/>
        <w:rPr>
          <w:rFonts w:ascii="Arial" w:eastAsia="Calibri" w:hAnsi="Arial" w:cs="Arial"/>
          <w:sz w:val="24"/>
          <w:szCs w:val="24"/>
        </w:rPr>
      </w:pPr>
      <w:r w:rsidRPr="00666188">
        <w:rPr>
          <w:rFonts w:ascii="Arial" w:eastAsia="Calibri" w:hAnsi="Arial" w:cs="Arial"/>
          <w:sz w:val="24"/>
          <w:szCs w:val="24"/>
        </w:rPr>
        <w:t>Zgodnie z RODO</w:t>
      </w:r>
      <w:r w:rsidRPr="00666188">
        <w:rPr>
          <w:rFonts w:ascii="Arial" w:eastAsia="Calibri" w:hAnsi="Arial" w:cs="Arial"/>
          <w:sz w:val="24"/>
          <w:szCs w:val="24"/>
          <w:vertAlign w:val="superscript"/>
        </w:rPr>
        <w:t>1</w:t>
      </w:r>
      <w:r w:rsidRPr="00666188">
        <w:rPr>
          <w:rFonts w:ascii="Arial" w:eastAsia="Calibri" w:hAnsi="Arial" w:cs="Arial"/>
          <w:sz w:val="24"/>
          <w:szCs w:val="24"/>
        </w:rPr>
        <w:t xml:space="preserve"> przysługuje Państwu:</w:t>
      </w:r>
    </w:p>
    <w:p w14:paraId="3AA19FB6" w14:textId="77777777" w:rsidR="004B6860" w:rsidRPr="00666188" w:rsidRDefault="004B6860" w:rsidP="00666188">
      <w:pPr>
        <w:numPr>
          <w:ilvl w:val="0"/>
          <w:numId w:val="9"/>
        </w:numPr>
        <w:spacing w:after="40" w:line="240" w:lineRule="auto"/>
        <w:ind w:left="567" w:hanging="357"/>
        <w:rPr>
          <w:rFonts w:ascii="Arial" w:eastAsia="Calibri" w:hAnsi="Arial" w:cs="Arial"/>
          <w:sz w:val="24"/>
          <w:szCs w:val="24"/>
        </w:rPr>
      </w:pPr>
      <w:r w:rsidRPr="00666188">
        <w:rPr>
          <w:rFonts w:ascii="Arial" w:eastAsia="Calibri" w:hAnsi="Arial" w:cs="Arial"/>
          <w:sz w:val="24"/>
          <w:szCs w:val="24"/>
        </w:rPr>
        <w:t>prawo dostępu do swoich danych oraz otrzymania ich kopii,</w:t>
      </w:r>
    </w:p>
    <w:p w14:paraId="6578E594" w14:textId="77777777" w:rsidR="004B6860" w:rsidRPr="00666188" w:rsidRDefault="004B6860" w:rsidP="00666188">
      <w:pPr>
        <w:numPr>
          <w:ilvl w:val="0"/>
          <w:numId w:val="9"/>
        </w:numPr>
        <w:spacing w:after="40" w:line="240" w:lineRule="auto"/>
        <w:ind w:left="567" w:hanging="357"/>
        <w:rPr>
          <w:rFonts w:ascii="Arial" w:eastAsia="Calibri" w:hAnsi="Arial" w:cs="Arial"/>
          <w:sz w:val="24"/>
          <w:szCs w:val="24"/>
        </w:rPr>
      </w:pPr>
      <w:r w:rsidRPr="00666188">
        <w:rPr>
          <w:rFonts w:ascii="Arial" w:eastAsia="Calibri" w:hAnsi="Arial" w:cs="Arial"/>
          <w:sz w:val="24"/>
          <w:szCs w:val="24"/>
        </w:rPr>
        <w:t xml:space="preserve">prawo do sprostowania (poprawiania) swoich danych, jeśli są błędne lub nieaktualne, </w:t>
      </w:r>
    </w:p>
    <w:p w14:paraId="6A0C3E26" w14:textId="77777777" w:rsidR="004B6860" w:rsidRPr="00666188" w:rsidRDefault="004B6860" w:rsidP="00666188">
      <w:pPr>
        <w:numPr>
          <w:ilvl w:val="0"/>
          <w:numId w:val="9"/>
        </w:numPr>
        <w:spacing w:after="40" w:line="240" w:lineRule="auto"/>
        <w:ind w:left="567" w:hanging="357"/>
        <w:rPr>
          <w:rFonts w:ascii="Arial" w:eastAsia="Calibri" w:hAnsi="Arial" w:cs="Arial"/>
          <w:sz w:val="24"/>
          <w:szCs w:val="24"/>
        </w:rPr>
      </w:pPr>
      <w:r w:rsidRPr="00666188">
        <w:rPr>
          <w:rFonts w:ascii="Arial" w:eastAsia="Calibri" w:hAnsi="Arial" w:cs="Arial"/>
          <w:sz w:val="24"/>
          <w:szCs w:val="24"/>
        </w:rPr>
        <w:t>prawo żądania usunięcia danych (prawo do „bycia zapomnianym”), w sytuacji, gdy przetwarzanie danych nie następuje w celu wywiązania się z obowiązku wynikającego z przepisu prawa lub w ramach sprawowania władzy publicznej,</w:t>
      </w:r>
    </w:p>
    <w:p w14:paraId="72B91A68" w14:textId="77777777" w:rsidR="004B6860" w:rsidRPr="00666188" w:rsidRDefault="004B6860" w:rsidP="00666188">
      <w:pPr>
        <w:numPr>
          <w:ilvl w:val="0"/>
          <w:numId w:val="9"/>
        </w:numPr>
        <w:spacing w:after="40" w:line="240" w:lineRule="auto"/>
        <w:ind w:left="567" w:hanging="357"/>
        <w:rPr>
          <w:rFonts w:ascii="Arial" w:eastAsia="Calibri" w:hAnsi="Arial" w:cs="Arial"/>
          <w:sz w:val="24"/>
          <w:szCs w:val="24"/>
        </w:rPr>
      </w:pPr>
      <w:r w:rsidRPr="00666188">
        <w:rPr>
          <w:rFonts w:ascii="Arial" w:eastAsia="Calibri" w:hAnsi="Arial" w:cs="Arial"/>
          <w:sz w:val="24"/>
          <w:szCs w:val="24"/>
        </w:rPr>
        <w:t>prawo do ograniczenia lub wniesienia sprzeciwu wobec przetwarzania danych,</w:t>
      </w:r>
    </w:p>
    <w:p w14:paraId="4237097B" w14:textId="77777777" w:rsidR="004B6860" w:rsidRPr="00666188" w:rsidRDefault="004B6860" w:rsidP="00666188">
      <w:pPr>
        <w:numPr>
          <w:ilvl w:val="0"/>
          <w:numId w:val="9"/>
        </w:numPr>
        <w:spacing w:after="0" w:line="240" w:lineRule="auto"/>
        <w:ind w:left="567"/>
        <w:rPr>
          <w:rFonts w:ascii="Arial" w:eastAsia="Calibri" w:hAnsi="Arial" w:cs="Arial"/>
          <w:sz w:val="24"/>
          <w:szCs w:val="24"/>
        </w:rPr>
      </w:pPr>
      <w:r w:rsidRPr="00666188">
        <w:rPr>
          <w:rFonts w:ascii="Arial" w:eastAsia="Calibri" w:hAnsi="Arial" w:cs="Arial"/>
          <w:sz w:val="24"/>
          <w:szCs w:val="24"/>
        </w:rPr>
        <w:t>prawo do wniesienia skargi do Prezesa Urzędu Ochrony Danych Osobowych.</w:t>
      </w:r>
    </w:p>
    <w:p w14:paraId="54739DB5" w14:textId="77777777" w:rsidR="004B6860" w:rsidRPr="00666188" w:rsidRDefault="004B6860" w:rsidP="00666188">
      <w:pPr>
        <w:spacing w:before="200" w:after="80" w:line="240" w:lineRule="auto"/>
        <w:ind w:left="28"/>
        <w:rPr>
          <w:rFonts w:ascii="Arial" w:eastAsia="Calibri" w:hAnsi="Arial" w:cs="Arial"/>
          <w:b/>
          <w:sz w:val="24"/>
          <w:szCs w:val="24"/>
        </w:rPr>
      </w:pPr>
      <w:r w:rsidRPr="00666188">
        <w:rPr>
          <w:rFonts w:ascii="Arial" w:eastAsia="Calibri" w:hAnsi="Arial" w:cs="Arial"/>
          <w:b/>
          <w:sz w:val="24"/>
          <w:szCs w:val="24"/>
        </w:rPr>
        <w:t>Informacja o wymogu podania danych</w:t>
      </w:r>
    </w:p>
    <w:p w14:paraId="7276036A" w14:textId="77777777" w:rsidR="004B6860" w:rsidRPr="00666188" w:rsidRDefault="004A6227" w:rsidP="00666188">
      <w:pPr>
        <w:rPr>
          <w:rFonts w:ascii="Arial" w:eastAsia="Calibri" w:hAnsi="Arial" w:cs="Arial"/>
          <w:sz w:val="24"/>
          <w:szCs w:val="24"/>
        </w:rPr>
      </w:pPr>
      <w:r w:rsidRPr="00666188">
        <w:rPr>
          <w:rFonts w:ascii="Arial" w:eastAsia="Calibri" w:hAnsi="Arial" w:cs="Arial"/>
          <w:sz w:val="24"/>
          <w:szCs w:val="24"/>
        </w:rPr>
        <w:t>Podanie przez Państwa danych w zakresie niezbędnym do załatwienia Państwa sprawy jest obowiązkiem ustawowym wynikającym z wyżej wymienionych przepisów szczególnych, w oparciu o które prowadzone jest postępowanie.</w:t>
      </w:r>
    </w:p>
    <w:p w14:paraId="346DF178" w14:textId="77777777" w:rsidR="004B6860" w:rsidRPr="00666188" w:rsidRDefault="004B6860" w:rsidP="00666188">
      <w:pPr>
        <w:rPr>
          <w:rFonts w:ascii="Arial" w:eastAsia="Calibri" w:hAnsi="Arial" w:cs="Arial"/>
          <w:sz w:val="24"/>
          <w:szCs w:val="24"/>
        </w:rPr>
      </w:pPr>
    </w:p>
    <w:p w14:paraId="78D55B16" w14:textId="77777777" w:rsidR="004B6860" w:rsidRPr="00666188" w:rsidRDefault="004B6860" w:rsidP="00666188">
      <w:pPr>
        <w:rPr>
          <w:rFonts w:ascii="Arial" w:eastAsia="Calibri" w:hAnsi="Arial" w:cs="Arial"/>
          <w:noProof/>
          <w:sz w:val="24"/>
          <w:szCs w:val="24"/>
        </w:rPr>
      </w:pPr>
      <w:r w:rsidRPr="00666188">
        <w:rPr>
          <w:rFonts w:ascii="Arial" w:eastAsia="Calibri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E73FBE" wp14:editId="79852BE5">
                <wp:simplePos x="0" y="0"/>
                <wp:positionH relativeFrom="margin">
                  <wp:posOffset>-787</wp:posOffset>
                </wp:positionH>
                <wp:positionV relativeFrom="paragraph">
                  <wp:posOffset>21325</wp:posOffset>
                </wp:positionV>
                <wp:extent cx="179705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70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10EE86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.7pt" to="141.4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666188">
        <w:rPr>
          <w:rFonts w:ascii="Arial" w:eastAsia="Calibri" w:hAnsi="Arial" w:cs="Arial"/>
          <w:noProof/>
          <w:sz w:val="24"/>
          <w:szCs w:val="24"/>
          <w:vertAlign w:val="superscript"/>
        </w:rPr>
        <w:footnoteRef/>
      </w:r>
      <w:r w:rsidRPr="00666188">
        <w:rPr>
          <w:rFonts w:ascii="Arial" w:eastAsia="Calibri" w:hAnsi="Arial" w:cs="Arial"/>
          <w:noProof/>
          <w:sz w:val="24"/>
          <w:szCs w:val="24"/>
        </w:rPr>
        <w:t xml:space="preserve"> Rozporządzenie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danych).</w:t>
      </w:r>
    </w:p>
    <w:p w14:paraId="2C145AAC" w14:textId="77777777" w:rsidR="001E6B38" w:rsidRPr="00666188" w:rsidRDefault="001E6B38" w:rsidP="00666188">
      <w:pPr>
        <w:spacing w:before="80" w:after="40" w:line="240" w:lineRule="auto"/>
        <w:rPr>
          <w:rFonts w:ascii="Arial" w:eastAsia="Calibri" w:hAnsi="Arial" w:cs="Arial"/>
          <w:sz w:val="24"/>
          <w:szCs w:val="24"/>
        </w:rPr>
      </w:pPr>
    </w:p>
    <w:sectPr w:rsidR="001E6B38" w:rsidRPr="00666188" w:rsidSect="005A4DD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67F2"/>
    <w:multiLevelType w:val="hybridMultilevel"/>
    <w:tmpl w:val="D512A410"/>
    <w:lvl w:ilvl="0" w:tplc="DB80531E">
      <w:start w:val="1"/>
      <w:numFmt w:val="lowerLetter"/>
      <w:lvlText w:val="%1)"/>
      <w:lvlJc w:val="left"/>
      <w:pPr>
        <w:ind w:left="10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A7E6D"/>
    <w:multiLevelType w:val="hybridMultilevel"/>
    <w:tmpl w:val="AFBA25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B59CD"/>
    <w:multiLevelType w:val="hybridMultilevel"/>
    <w:tmpl w:val="AF7CD48C"/>
    <w:lvl w:ilvl="0" w:tplc="04150017">
      <w:start w:val="1"/>
      <w:numFmt w:val="lowerLetter"/>
      <w:lvlText w:val="%1)"/>
      <w:lvlJc w:val="left"/>
      <w:pPr>
        <w:ind w:left="1043" w:hanging="360"/>
      </w:pPr>
    </w:lvl>
    <w:lvl w:ilvl="1" w:tplc="04150019" w:tentative="1">
      <w:start w:val="1"/>
      <w:numFmt w:val="lowerLetter"/>
      <w:lvlText w:val="%2."/>
      <w:lvlJc w:val="left"/>
      <w:pPr>
        <w:ind w:left="1763" w:hanging="360"/>
      </w:pPr>
    </w:lvl>
    <w:lvl w:ilvl="2" w:tplc="0415001B" w:tentative="1">
      <w:start w:val="1"/>
      <w:numFmt w:val="lowerRoman"/>
      <w:lvlText w:val="%3."/>
      <w:lvlJc w:val="right"/>
      <w:pPr>
        <w:ind w:left="2483" w:hanging="180"/>
      </w:pPr>
    </w:lvl>
    <w:lvl w:ilvl="3" w:tplc="0415000F" w:tentative="1">
      <w:start w:val="1"/>
      <w:numFmt w:val="decimal"/>
      <w:lvlText w:val="%4."/>
      <w:lvlJc w:val="left"/>
      <w:pPr>
        <w:ind w:left="3203" w:hanging="360"/>
      </w:pPr>
    </w:lvl>
    <w:lvl w:ilvl="4" w:tplc="04150019" w:tentative="1">
      <w:start w:val="1"/>
      <w:numFmt w:val="lowerLetter"/>
      <w:lvlText w:val="%5."/>
      <w:lvlJc w:val="left"/>
      <w:pPr>
        <w:ind w:left="3923" w:hanging="360"/>
      </w:pPr>
    </w:lvl>
    <w:lvl w:ilvl="5" w:tplc="0415001B" w:tentative="1">
      <w:start w:val="1"/>
      <w:numFmt w:val="lowerRoman"/>
      <w:lvlText w:val="%6."/>
      <w:lvlJc w:val="right"/>
      <w:pPr>
        <w:ind w:left="4643" w:hanging="180"/>
      </w:pPr>
    </w:lvl>
    <w:lvl w:ilvl="6" w:tplc="0415000F" w:tentative="1">
      <w:start w:val="1"/>
      <w:numFmt w:val="decimal"/>
      <w:lvlText w:val="%7."/>
      <w:lvlJc w:val="left"/>
      <w:pPr>
        <w:ind w:left="5363" w:hanging="360"/>
      </w:pPr>
    </w:lvl>
    <w:lvl w:ilvl="7" w:tplc="04150019" w:tentative="1">
      <w:start w:val="1"/>
      <w:numFmt w:val="lowerLetter"/>
      <w:lvlText w:val="%8."/>
      <w:lvlJc w:val="left"/>
      <w:pPr>
        <w:ind w:left="6083" w:hanging="360"/>
      </w:pPr>
    </w:lvl>
    <w:lvl w:ilvl="8" w:tplc="0415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3" w15:restartNumberingAfterBreak="0">
    <w:nsid w:val="274002C7"/>
    <w:multiLevelType w:val="hybridMultilevel"/>
    <w:tmpl w:val="A5566F2C"/>
    <w:lvl w:ilvl="0" w:tplc="04150017">
      <w:start w:val="1"/>
      <w:numFmt w:val="lowerLetter"/>
      <w:lvlText w:val="%1)"/>
      <w:lvlJc w:val="left"/>
      <w:pPr>
        <w:ind w:left="10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3" w:hanging="360"/>
      </w:pPr>
    </w:lvl>
    <w:lvl w:ilvl="2" w:tplc="0415001B" w:tentative="1">
      <w:start w:val="1"/>
      <w:numFmt w:val="lowerRoman"/>
      <w:lvlText w:val="%3."/>
      <w:lvlJc w:val="right"/>
      <w:pPr>
        <w:ind w:left="2483" w:hanging="180"/>
      </w:pPr>
    </w:lvl>
    <w:lvl w:ilvl="3" w:tplc="0415000F" w:tentative="1">
      <w:start w:val="1"/>
      <w:numFmt w:val="decimal"/>
      <w:lvlText w:val="%4."/>
      <w:lvlJc w:val="left"/>
      <w:pPr>
        <w:ind w:left="3203" w:hanging="360"/>
      </w:pPr>
    </w:lvl>
    <w:lvl w:ilvl="4" w:tplc="04150019" w:tentative="1">
      <w:start w:val="1"/>
      <w:numFmt w:val="lowerLetter"/>
      <w:lvlText w:val="%5."/>
      <w:lvlJc w:val="left"/>
      <w:pPr>
        <w:ind w:left="3923" w:hanging="360"/>
      </w:pPr>
    </w:lvl>
    <w:lvl w:ilvl="5" w:tplc="0415001B" w:tentative="1">
      <w:start w:val="1"/>
      <w:numFmt w:val="lowerRoman"/>
      <w:lvlText w:val="%6."/>
      <w:lvlJc w:val="right"/>
      <w:pPr>
        <w:ind w:left="4643" w:hanging="180"/>
      </w:pPr>
    </w:lvl>
    <w:lvl w:ilvl="6" w:tplc="0415000F" w:tentative="1">
      <w:start w:val="1"/>
      <w:numFmt w:val="decimal"/>
      <w:lvlText w:val="%7."/>
      <w:lvlJc w:val="left"/>
      <w:pPr>
        <w:ind w:left="5363" w:hanging="360"/>
      </w:pPr>
    </w:lvl>
    <w:lvl w:ilvl="7" w:tplc="04150019" w:tentative="1">
      <w:start w:val="1"/>
      <w:numFmt w:val="lowerLetter"/>
      <w:lvlText w:val="%8."/>
      <w:lvlJc w:val="left"/>
      <w:pPr>
        <w:ind w:left="6083" w:hanging="360"/>
      </w:pPr>
    </w:lvl>
    <w:lvl w:ilvl="8" w:tplc="0415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4" w15:restartNumberingAfterBreak="0">
    <w:nsid w:val="35250E8E"/>
    <w:multiLevelType w:val="hybridMultilevel"/>
    <w:tmpl w:val="06AC7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76244"/>
    <w:multiLevelType w:val="hybridMultilevel"/>
    <w:tmpl w:val="9EEC307C"/>
    <w:lvl w:ilvl="0" w:tplc="10587D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D56583"/>
    <w:multiLevelType w:val="hybridMultilevel"/>
    <w:tmpl w:val="18827C2E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7" w15:restartNumberingAfterBreak="0">
    <w:nsid w:val="66CB43F7"/>
    <w:multiLevelType w:val="hybridMultilevel"/>
    <w:tmpl w:val="4C6C5128"/>
    <w:lvl w:ilvl="0" w:tplc="15884732">
      <w:start w:val="1"/>
      <w:numFmt w:val="lowerLetter"/>
      <w:lvlText w:val="%1)"/>
      <w:lvlJc w:val="left"/>
      <w:pPr>
        <w:ind w:left="10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36933">
    <w:abstractNumId w:val="5"/>
  </w:num>
  <w:num w:numId="2" w16cid:durableId="761608518">
    <w:abstractNumId w:val="3"/>
  </w:num>
  <w:num w:numId="3" w16cid:durableId="1187715432">
    <w:abstractNumId w:val="2"/>
  </w:num>
  <w:num w:numId="4" w16cid:durableId="633022315">
    <w:abstractNumId w:val="0"/>
  </w:num>
  <w:num w:numId="5" w16cid:durableId="1374042656">
    <w:abstractNumId w:val="7"/>
  </w:num>
  <w:num w:numId="6" w16cid:durableId="533274058">
    <w:abstractNumId w:val="6"/>
  </w:num>
  <w:num w:numId="7" w16cid:durableId="2024478805">
    <w:abstractNumId w:val="4"/>
  </w:num>
  <w:num w:numId="8" w16cid:durableId="705521422">
    <w:abstractNumId w:val="1"/>
  </w:num>
  <w:num w:numId="9" w16cid:durableId="18025027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451"/>
    <w:rsid w:val="00004C2B"/>
    <w:rsid w:val="00031BBB"/>
    <w:rsid w:val="0005394E"/>
    <w:rsid w:val="0007400C"/>
    <w:rsid w:val="00084C88"/>
    <w:rsid w:val="000932EA"/>
    <w:rsid w:val="000A52F2"/>
    <w:rsid w:val="000B1367"/>
    <w:rsid w:val="000B7451"/>
    <w:rsid w:val="000F25A4"/>
    <w:rsid w:val="00102DA0"/>
    <w:rsid w:val="00146CAA"/>
    <w:rsid w:val="001E6B38"/>
    <w:rsid w:val="00276262"/>
    <w:rsid w:val="00285A11"/>
    <w:rsid w:val="00321140"/>
    <w:rsid w:val="00346D7B"/>
    <w:rsid w:val="00407C14"/>
    <w:rsid w:val="004727EF"/>
    <w:rsid w:val="00487622"/>
    <w:rsid w:val="004A6227"/>
    <w:rsid w:val="004B6860"/>
    <w:rsid w:val="004F41D5"/>
    <w:rsid w:val="004F5AE1"/>
    <w:rsid w:val="0056182E"/>
    <w:rsid w:val="005627CE"/>
    <w:rsid w:val="00562E2C"/>
    <w:rsid w:val="005A4DDF"/>
    <w:rsid w:val="005C7193"/>
    <w:rsid w:val="005D6692"/>
    <w:rsid w:val="00666188"/>
    <w:rsid w:val="006B6B9B"/>
    <w:rsid w:val="006F60EE"/>
    <w:rsid w:val="00702F9B"/>
    <w:rsid w:val="0078606D"/>
    <w:rsid w:val="007860C9"/>
    <w:rsid w:val="007E68E6"/>
    <w:rsid w:val="00837C1E"/>
    <w:rsid w:val="008D7F24"/>
    <w:rsid w:val="00944546"/>
    <w:rsid w:val="00973B08"/>
    <w:rsid w:val="009837FC"/>
    <w:rsid w:val="0099388F"/>
    <w:rsid w:val="009B1E49"/>
    <w:rsid w:val="00A12901"/>
    <w:rsid w:val="00A17CAC"/>
    <w:rsid w:val="00A50E8E"/>
    <w:rsid w:val="00A66C94"/>
    <w:rsid w:val="00A81BF0"/>
    <w:rsid w:val="00B62C81"/>
    <w:rsid w:val="00B81E10"/>
    <w:rsid w:val="00BB7232"/>
    <w:rsid w:val="00BD0A73"/>
    <w:rsid w:val="00BD196D"/>
    <w:rsid w:val="00BE2435"/>
    <w:rsid w:val="00BF1C35"/>
    <w:rsid w:val="00BF5993"/>
    <w:rsid w:val="00C735D3"/>
    <w:rsid w:val="00C9498C"/>
    <w:rsid w:val="00CC46FC"/>
    <w:rsid w:val="00CE2B98"/>
    <w:rsid w:val="00CF0C60"/>
    <w:rsid w:val="00D673EE"/>
    <w:rsid w:val="00D9068D"/>
    <w:rsid w:val="00DB45D1"/>
    <w:rsid w:val="00DD66B6"/>
    <w:rsid w:val="00F12170"/>
    <w:rsid w:val="00F56D9A"/>
    <w:rsid w:val="00F87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7B8F0"/>
  <w15:docId w15:val="{42595417-8B70-45FE-83AA-2DF8A4D49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74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745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F1C35"/>
    <w:rPr>
      <w:color w:val="0000FF"/>
      <w:u w:val="single"/>
    </w:rPr>
  </w:style>
  <w:style w:type="paragraph" w:customStyle="1" w:styleId="Default">
    <w:name w:val="Default"/>
    <w:rsid w:val="00A17CA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ops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666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Weronika Wojciechowska-Dzieglo</dc:creator>
  <cp:lastModifiedBy>Patrycja Lib</cp:lastModifiedBy>
  <cp:revision>6</cp:revision>
  <cp:lastPrinted>2025-04-28T07:29:00Z</cp:lastPrinted>
  <dcterms:created xsi:type="dcterms:W3CDTF">2025-04-30T10:27:00Z</dcterms:created>
  <dcterms:modified xsi:type="dcterms:W3CDTF">2025-07-08T09:38:00Z</dcterms:modified>
</cp:coreProperties>
</file>