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B8E07" w14:textId="031B7206" w:rsidR="00897ABD" w:rsidRPr="009E43B8" w:rsidRDefault="00897ABD" w:rsidP="00897ABD">
      <w:pPr>
        <w:widowControl w:val="0"/>
        <w:tabs>
          <w:tab w:val="left" w:pos="567"/>
        </w:tabs>
        <w:suppressAutoHyphens w:val="0"/>
        <w:autoSpaceDE w:val="0"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SP.1102</w:t>
      </w:r>
      <w:r w:rsidR="004F2869">
        <w:rPr>
          <w:rFonts w:ascii="Times New Roman" w:hAnsi="Times New Roman"/>
          <w:sz w:val="24"/>
          <w:szCs w:val="24"/>
        </w:rPr>
        <w:t>.1</w:t>
      </w:r>
      <w:r w:rsidR="00280FB7">
        <w:rPr>
          <w:rFonts w:ascii="Times New Roman" w:hAnsi="Times New Roman"/>
          <w:sz w:val="24"/>
          <w:szCs w:val="24"/>
        </w:rPr>
        <w:t>.</w:t>
      </w:r>
      <w:r w:rsidR="003F60DF">
        <w:rPr>
          <w:rFonts w:ascii="Times New Roman" w:hAnsi="Times New Roman"/>
          <w:sz w:val="24"/>
          <w:szCs w:val="24"/>
        </w:rPr>
        <w:t>12.</w:t>
      </w:r>
      <w:r w:rsidRPr="004772CF">
        <w:rPr>
          <w:rFonts w:ascii="Times New Roman" w:hAnsi="Times New Roman"/>
          <w:sz w:val="24"/>
          <w:szCs w:val="24"/>
        </w:rPr>
        <w:t>202</w:t>
      </w:r>
      <w:r w:rsidR="00014522">
        <w:rPr>
          <w:rFonts w:ascii="Times New Roman" w:hAnsi="Times New Roman"/>
          <w:sz w:val="24"/>
          <w:szCs w:val="24"/>
        </w:rPr>
        <w:t>6</w:t>
      </w:r>
    </w:p>
    <w:p w14:paraId="56ECC3E7" w14:textId="77777777" w:rsidR="00112337" w:rsidRDefault="00112337" w:rsidP="004B0B73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62B90342" w14:textId="700EB50C" w:rsidR="004F2869" w:rsidRPr="004B0B73" w:rsidRDefault="00897ABD" w:rsidP="004B0B73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4772CF">
        <w:rPr>
          <w:rFonts w:ascii="Times New Roman" w:hAnsi="Times New Roman"/>
          <w:b/>
          <w:bCs/>
          <w:sz w:val="24"/>
          <w:szCs w:val="24"/>
        </w:rPr>
        <w:t xml:space="preserve">DYREKTOR 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Pr="004772CF">
        <w:rPr>
          <w:rFonts w:ascii="Times New Roman" w:hAnsi="Times New Roman"/>
          <w:b/>
          <w:bCs/>
          <w:sz w:val="24"/>
          <w:szCs w:val="24"/>
        </w:rPr>
        <w:t xml:space="preserve">MIEJSKIEGO OŚRODKA POMOCY SPOŁECZNEJ W RZESZOWIE </w:t>
      </w:r>
      <w:r w:rsidRPr="004772CF">
        <w:rPr>
          <w:rFonts w:ascii="Times New Roman" w:hAnsi="Times New Roman"/>
          <w:b/>
          <w:bCs/>
          <w:sz w:val="24"/>
          <w:szCs w:val="24"/>
        </w:rPr>
        <w:br/>
        <w:t xml:space="preserve">OGŁASZA NABÓR NA WOLNE STANOWISKO PRACY 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="00F00407">
        <w:rPr>
          <w:rFonts w:ascii="Times New Roman" w:hAnsi="Times New Roman"/>
          <w:b/>
          <w:bCs/>
          <w:sz w:val="24"/>
          <w:szCs w:val="24"/>
        </w:rPr>
        <w:t>MŁODSZY</w:t>
      </w:r>
      <w:r w:rsidR="004B0B73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REFERENT </w:t>
      </w:r>
      <w:r w:rsidR="00014522">
        <w:rPr>
          <w:rFonts w:ascii="Times New Roman" w:hAnsi="Times New Roman"/>
          <w:b/>
          <w:bCs/>
          <w:sz w:val="24"/>
          <w:szCs w:val="24"/>
        </w:rPr>
        <w:t xml:space="preserve"> (K/M)</w:t>
      </w:r>
      <w:r>
        <w:rPr>
          <w:rFonts w:ascii="Times New Roman" w:hAnsi="Times New Roman"/>
          <w:b/>
          <w:bCs/>
          <w:sz w:val="24"/>
          <w:szCs w:val="24"/>
        </w:rPr>
        <w:br/>
        <w:t xml:space="preserve">W </w:t>
      </w:r>
      <w:bookmarkStart w:id="0" w:name="_Hlk185579700"/>
      <w:r w:rsidR="00F00407">
        <w:rPr>
          <w:rFonts w:ascii="Times New Roman" w:hAnsi="Times New Roman"/>
          <w:b/>
          <w:bCs/>
          <w:sz w:val="24"/>
          <w:szCs w:val="24"/>
        </w:rPr>
        <w:t>SEKCJI DO SPRAW REHABILITACJI SPOŁECZNEJ OSÓB NIEPEŁNOSPRAWNYCH</w:t>
      </w:r>
      <w:bookmarkEnd w:id="0"/>
    </w:p>
    <w:p w14:paraId="72948B11" w14:textId="6EBEE1B3" w:rsidR="00897ABD" w:rsidRPr="004F2869" w:rsidRDefault="00897ABD" w:rsidP="004F2869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18"/>
          <w:szCs w:val="18"/>
        </w:rPr>
      </w:pPr>
      <w:r w:rsidRPr="004F2869">
        <w:rPr>
          <w:rFonts w:ascii="Times New Roman" w:hAnsi="Times New Roman"/>
          <w:sz w:val="18"/>
          <w:szCs w:val="18"/>
        </w:rPr>
        <w:t>(nazwa stanowiska pracy)</w:t>
      </w:r>
    </w:p>
    <w:p w14:paraId="47A7F3ED" w14:textId="77777777" w:rsidR="00897ABD" w:rsidRPr="004772CF" w:rsidRDefault="00897ABD" w:rsidP="00FE51C2">
      <w:pPr>
        <w:widowControl w:val="0"/>
        <w:suppressAutoHyphens w:val="0"/>
        <w:autoSpaceDE w:val="0"/>
        <w:spacing w:after="0" w:line="276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Nazwa i adres jednostki:</w:t>
      </w:r>
    </w:p>
    <w:p w14:paraId="1145A28B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Miejski Ośrodek Pomocy Społecznej</w:t>
      </w:r>
    </w:p>
    <w:p w14:paraId="37796100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35-025 Rzeszów</w:t>
      </w:r>
    </w:p>
    <w:p w14:paraId="468B00CF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ul. Jagiellońska 26</w:t>
      </w:r>
    </w:p>
    <w:p w14:paraId="5DAAEDCC" w14:textId="77777777" w:rsidR="00897ABD" w:rsidRPr="004772CF" w:rsidRDefault="00897ABD" w:rsidP="00897ABD">
      <w:pPr>
        <w:widowControl w:val="0"/>
        <w:suppressAutoHyphens w:val="0"/>
        <w:autoSpaceDE w:val="0"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</w:p>
    <w:p w14:paraId="01719AD5" w14:textId="77777777" w:rsidR="00897ABD" w:rsidRPr="004772CF" w:rsidRDefault="00897ABD" w:rsidP="00897ABD">
      <w:pPr>
        <w:widowControl w:val="0"/>
        <w:numPr>
          <w:ilvl w:val="0"/>
          <w:numId w:val="1"/>
        </w:numPr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Wymagania niezbędne:</w:t>
      </w:r>
    </w:p>
    <w:p w14:paraId="7E4D8A2F" w14:textId="07137FD2" w:rsidR="00897ABD" w:rsidRDefault="00897ABD" w:rsidP="00897ABD">
      <w:pPr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w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ykształcenie</w:t>
      </w:r>
      <w:r>
        <w:rPr>
          <w:rFonts w:ascii="Times New Roman" w:eastAsia="Calibri" w:hAnsi="Times New Roman"/>
          <w:sz w:val="24"/>
          <w:szCs w:val="24"/>
          <w:lang w:eastAsia="en-US"/>
        </w:rPr>
        <w:t>:</w:t>
      </w:r>
      <w:bookmarkStart w:id="1" w:name="_Hlk132268860"/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bookmarkStart w:id="2" w:name="_Hlk185579596"/>
      <w:r>
        <w:rPr>
          <w:rFonts w:ascii="Times New Roman" w:eastAsia="Calibri" w:hAnsi="Times New Roman"/>
          <w:sz w:val="24"/>
          <w:szCs w:val="24"/>
          <w:lang w:eastAsia="en-US"/>
        </w:rPr>
        <w:t>wyższe</w:t>
      </w:r>
      <w:r w:rsidR="00FD550C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F0040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bookmarkEnd w:id="2"/>
    </w:p>
    <w:p w14:paraId="7A8813A7" w14:textId="408ED903" w:rsidR="007118E7" w:rsidRPr="006826E8" w:rsidRDefault="007118E7" w:rsidP="00897ABD">
      <w:pPr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6826E8">
        <w:rPr>
          <w:rFonts w:ascii="Times New Roman" w:eastAsia="Calibri" w:hAnsi="Times New Roman"/>
          <w:sz w:val="24"/>
          <w:szCs w:val="24"/>
          <w:lang w:eastAsia="en-US"/>
        </w:rPr>
        <w:t>doświadczenie zawodowe:</w:t>
      </w:r>
      <w:r w:rsidR="006826E8">
        <w:rPr>
          <w:rFonts w:ascii="Times New Roman" w:eastAsia="Calibri" w:hAnsi="Times New Roman"/>
          <w:sz w:val="24"/>
          <w:szCs w:val="24"/>
          <w:lang w:eastAsia="en-US"/>
        </w:rPr>
        <w:t xml:space="preserve"> co najmniej </w:t>
      </w:r>
      <w:r w:rsidR="00551799">
        <w:rPr>
          <w:rFonts w:ascii="Times New Roman" w:eastAsia="Calibri" w:hAnsi="Times New Roman"/>
          <w:sz w:val="24"/>
          <w:szCs w:val="24"/>
          <w:lang w:eastAsia="en-US"/>
        </w:rPr>
        <w:t>sześcio</w:t>
      </w:r>
      <w:r w:rsidR="006826E8">
        <w:rPr>
          <w:rFonts w:ascii="Times New Roman" w:eastAsia="Calibri" w:hAnsi="Times New Roman"/>
          <w:sz w:val="24"/>
          <w:szCs w:val="24"/>
          <w:lang w:eastAsia="en-US"/>
        </w:rPr>
        <w:t xml:space="preserve">miesięczny staż pracy w </w:t>
      </w:r>
      <w:r w:rsidR="00C4376F">
        <w:rPr>
          <w:rFonts w:ascii="Times New Roman" w:eastAsia="Calibri" w:hAnsi="Times New Roman"/>
          <w:sz w:val="24"/>
          <w:szCs w:val="24"/>
          <w:lang w:eastAsia="en-US"/>
        </w:rPr>
        <w:t>administracji publicznej</w:t>
      </w:r>
      <w:r w:rsidR="006826E8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bookmarkEnd w:id="1"/>
    <w:p w14:paraId="4897332B" w14:textId="77777777" w:rsidR="00897ABD" w:rsidRPr="00FB5526" w:rsidRDefault="00897ABD" w:rsidP="00897AB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B5526">
        <w:rPr>
          <w:rFonts w:ascii="Times New Roman" w:hAnsi="Times New Roman"/>
          <w:sz w:val="24"/>
          <w:szCs w:val="24"/>
        </w:rPr>
        <w:t>obywatelstwo polskie,</w:t>
      </w:r>
    </w:p>
    <w:p w14:paraId="7824DB10" w14:textId="77777777" w:rsidR="001C767E" w:rsidRDefault="00897ABD" w:rsidP="001C767E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C96C16">
        <w:rPr>
          <w:rFonts w:ascii="Times New Roman" w:hAnsi="Times New Roman"/>
          <w:sz w:val="24"/>
          <w:szCs w:val="24"/>
        </w:rPr>
        <w:t xml:space="preserve">pełna zdolność do czynności prawnych i korzystanie z pełni praw publicznych, </w:t>
      </w:r>
    </w:p>
    <w:p w14:paraId="0B4C3505" w14:textId="77777777" w:rsidR="001C767E" w:rsidRDefault="00897ABD" w:rsidP="00897AB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C767E">
        <w:rPr>
          <w:rFonts w:ascii="Times New Roman" w:hAnsi="Times New Roman"/>
          <w:sz w:val="24"/>
          <w:szCs w:val="24"/>
        </w:rPr>
        <w:t>brak skazania prawomocnym wyrokiem sądu za umyślne przestępstwo ścigane</w:t>
      </w:r>
      <w:r w:rsidRPr="001C767E">
        <w:rPr>
          <w:rFonts w:ascii="Times New Roman" w:hAnsi="Times New Roman"/>
          <w:sz w:val="24"/>
          <w:szCs w:val="24"/>
        </w:rPr>
        <w:br/>
        <w:t xml:space="preserve"> z oskarżenia publicznego lub umyślne przestępstwo skarbowe, </w:t>
      </w:r>
    </w:p>
    <w:p w14:paraId="13539A8D" w14:textId="793F4522" w:rsidR="00897ABD" w:rsidRPr="001C767E" w:rsidRDefault="00897ABD" w:rsidP="00897AB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C767E">
        <w:rPr>
          <w:rFonts w:ascii="Times New Roman" w:hAnsi="Times New Roman"/>
          <w:sz w:val="24"/>
          <w:szCs w:val="24"/>
        </w:rPr>
        <w:t xml:space="preserve">nieposzlakowana opinia. </w:t>
      </w:r>
    </w:p>
    <w:p w14:paraId="02CC536E" w14:textId="08CCB85A" w:rsidR="002518F7" w:rsidRPr="002518F7" w:rsidRDefault="00897ABD" w:rsidP="002518F7">
      <w:pPr>
        <w:widowControl w:val="0"/>
        <w:numPr>
          <w:ilvl w:val="0"/>
          <w:numId w:val="3"/>
        </w:numPr>
        <w:tabs>
          <w:tab w:val="left" w:pos="142"/>
        </w:tabs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Wymagania dodatkowe: </w:t>
      </w:r>
    </w:p>
    <w:p w14:paraId="6913D4D8" w14:textId="77777777" w:rsidR="00F00407" w:rsidRDefault="00F00407" w:rsidP="0047465B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ind w:left="709" w:hanging="284"/>
        <w:jc w:val="both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znajomość </w:t>
      </w:r>
      <w:r>
        <w:rPr>
          <w:rFonts w:ascii="Times New Roman" w:hAnsi="Times New Roman"/>
          <w:sz w:val="24"/>
          <w:szCs w:val="24"/>
        </w:rPr>
        <w:t xml:space="preserve">oraz umiejętność stosowania </w:t>
      </w:r>
      <w:r w:rsidRPr="004772CF">
        <w:rPr>
          <w:rFonts w:ascii="Times New Roman" w:hAnsi="Times New Roman"/>
          <w:sz w:val="24"/>
          <w:szCs w:val="24"/>
        </w:rPr>
        <w:t>aktów prawnych:</w:t>
      </w:r>
    </w:p>
    <w:p w14:paraId="75563E2D" w14:textId="3B625016" w:rsidR="0047465B" w:rsidRDefault="0047465B" w:rsidP="0047465B">
      <w:pPr>
        <w:pStyle w:val="Akapitzlist"/>
        <w:widowControl w:val="0"/>
        <w:numPr>
          <w:ilvl w:val="0"/>
          <w:numId w:val="29"/>
        </w:numPr>
        <w:suppressAutoHyphens w:val="0"/>
        <w:autoSpaceDE w:val="0"/>
        <w:autoSpaceDN/>
        <w:spacing w:after="0" w:line="240" w:lineRule="auto"/>
        <w:ind w:left="851" w:hanging="284"/>
        <w:jc w:val="both"/>
        <w:textAlignment w:val="auto"/>
        <w:outlineLvl w:val="1"/>
        <w:rPr>
          <w:rFonts w:ascii="Times New Roman" w:hAnsi="Times New Roman"/>
          <w:sz w:val="24"/>
          <w:szCs w:val="24"/>
        </w:rPr>
      </w:pPr>
      <w:r w:rsidRPr="0047465B">
        <w:rPr>
          <w:rFonts w:ascii="Times New Roman" w:hAnsi="Times New Roman"/>
          <w:sz w:val="24"/>
          <w:szCs w:val="24"/>
        </w:rPr>
        <w:t>ustawy z dnia 27 sierpnia 1997 r. o rehabilitacji zawodowej i społecznej oraz zatrudnianiu osób niepełnosprawnych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47465B">
        <w:rPr>
          <w:rFonts w:ascii="Times New Roman" w:hAnsi="Times New Roman"/>
          <w:sz w:val="24"/>
          <w:szCs w:val="24"/>
        </w:rPr>
        <w:t>oraz przepisów wykonawczych</w:t>
      </w:r>
      <w:r>
        <w:rPr>
          <w:rFonts w:ascii="Times New Roman" w:hAnsi="Times New Roman"/>
          <w:sz w:val="24"/>
          <w:szCs w:val="24"/>
        </w:rPr>
        <w:t xml:space="preserve"> do ustawy,</w:t>
      </w:r>
      <w:r w:rsidRPr="0047465B">
        <w:rPr>
          <w:rFonts w:ascii="Times New Roman" w:hAnsi="Times New Roman"/>
          <w:sz w:val="24"/>
          <w:szCs w:val="24"/>
        </w:rPr>
        <w:t xml:space="preserve"> </w:t>
      </w:r>
    </w:p>
    <w:p w14:paraId="38D93FAE" w14:textId="57CD5806" w:rsidR="00F00407" w:rsidRPr="0047465B" w:rsidRDefault="00F00407" w:rsidP="00A44E48">
      <w:pPr>
        <w:pStyle w:val="Akapitzlist"/>
        <w:widowControl w:val="0"/>
        <w:numPr>
          <w:ilvl w:val="0"/>
          <w:numId w:val="29"/>
        </w:numPr>
        <w:suppressAutoHyphens w:val="0"/>
        <w:autoSpaceDE w:val="0"/>
        <w:autoSpaceDN/>
        <w:spacing w:before="100" w:beforeAutospacing="1" w:after="0" w:afterAutospacing="1" w:line="240" w:lineRule="auto"/>
        <w:ind w:left="851" w:hanging="284"/>
        <w:jc w:val="both"/>
        <w:textAlignment w:val="auto"/>
        <w:outlineLvl w:val="1"/>
        <w:rPr>
          <w:rFonts w:ascii="Times New Roman" w:hAnsi="Times New Roman"/>
          <w:sz w:val="24"/>
          <w:szCs w:val="24"/>
        </w:rPr>
      </w:pPr>
      <w:r w:rsidRPr="0047465B">
        <w:rPr>
          <w:rFonts w:ascii="Times New Roman" w:hAnsi="Times New Roman"/>
          <w:sz w:val="24"/>
          <w:szCs w:val="24"/>
        </w:rPr>
        <w:t>ustawy z dnia 12 marca 2004 r. o pomocy społecznej</w:t>
      </w:r>
      <w:r w:rsidR="007B3D69">
        <w:rPr>
          <w:rFonts w:ascii="Times New Roman" w:hAnsi="Times New Roman"/>
          <w:sz w:val="24"/>
          <w:szCs w:val="24"/>
        </w:rPr>
        <w:t>,</w:t>
      </w:r>
      <w:r w:rsidRPr="0047465B">
        <w:rPr>
          <w:rFonts w:ascii="Times New Roman" w:hAnsi="Times New Roman"/>
          <w:sz w:val="24"/>
          <w:szCs w:val="24"/>
        </w:rPr>
        <w:t xml:space="preserve"> </w:t>
      </w:r>
    </w:p>
    <w:p w14:paraId="016CCE8E" w14:textId="77777777" w:rsidR="00F00407" w:rsidRPr="004E740A" w:rsidRDefault="00F00407" w:rsidP="00922BC2">
      <w:pPr>
        <w:pStyle w:val="Akapitzlist"/>
        <w:widowControl w:val="0"/>
        <w:numPr>
          <w:ilvl w:val="0"/>
          <w:numId w:val="29"/>
        </w:numPr>
        <w:autoSpaceDE w:val="0"/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6123A7">
        <w:rPr>
          <w:rFonts w:ascii="Times New Roman" w:hAnsi="Times New Roman"/>
          <w:sz w:val="24"/>
          <w:szCs w:val="24"/>
        </w:rPr>
        <w:t>ustawy z dnia 21 listopada 2008 r. o pracownikach samorządowych,</w:t>
      </w:r>
    </w:p>
    <w:p w14:paraId="463CD6FB" w14:textId="58AB54CF" w:rsidR="00F00407" w:rsidRPr="00235348" w:rsidRDefault="00F00407" w:rsidP="00922BC2">
      <w:pPr>
        <w:pStyle w:val="Akapitzlist"/>
        <w:widowControl w:val="0"/>
        <w:numPr>
          <w:ilvl w:val="0"/>
          <w:numId w:val="29"/>
        </w:numPr>
        <w:autoSpaceDE w:val="0"/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6123A7">
        <w:rPr>
          <w:rFonts w:ascii="Times New Roman" w:hAnsi="Times New Roman"/>
          <w:sz w:val="24"/>
          <w:szCs w:val="24"/>
        </w:rPr>
        <w:t>ustawy z dnia 14 czerwca 1960 r. Kodeks postępowania administracyjnego</w:t>
      </w:r>
      <w:r w:rsidR="00AD3045">
        <w:rPr>
          <w:rFonts w:ascii="Times New Roman" w:hAnsi="Times New Roman"/>
          <w:sz w:val="24"/>
          <w:szCs w:val="24"/>
        </w:rPr>
        <w:t>,</w:t>
      </w:r>
    </w:p>
    <w:p w14:paraId="27103A45" w14:textId="77777777" w:rsidR="00F00407" w:rsidRPr="004772CF" w:rsidRDefault="00F00407" w:rsidP="00F00407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ind w:left="709" w:hanging="284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opanowanie i umiejętność pracy w sytuacjach stresowych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14:paraId="34983B44" w14:textId="77777777" w:rsidR="00F00407" w:rsidRPr="004772CF" w:rsidRDefault="00F00407" w:rsidP="00F00407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ind w:left="709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komunikatywność, sumienność, samodzielność, rzetelność, zaangażowanie, bezstronność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14:paraId="4F265D25" w14:textId="77777777" w:rsidR="00F00407" w:rsidRPr="004E740A" w:rsidRDefault="00F00407" w:rsidP="00F00407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ind w:left="709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zdolności interpersonalne,</w:t>
      </w:r>
    </w:p>
    <w:p w14:paraId="0DD02C30" w14:textId="77777777" w:rsidR="00F00407" w:rsidRPr="004772CF" w:rsidRDefault="00F00407" w:rsidP="00F00407">
      <w:pPr>
        <w:pStyle w:val="Akapitzlist"/>
        <w:widowControl w:val="0"/>
        <w:numPr>
          <w:ilvl w:val="0"/>
          <w:numId w:val="14"/>
        </w:numPr>
        <w:autoSpaceDE w:val="0"/>
        <w:spacing w:after="0" w:line="240" w:lineRule="auto"/>
        <w:ind w:left="709" w:hanging="284"/>
        <w:jc w:val="both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umiejętność </w:t>
      </w:r>
      <w:r>
        <w:rPr>
          <w:rFonts w:ascii="Times New Roman" w:hAnsi="Times New Roman"/>
          <w:sz w:val="24"/>
          <w:szCs w:val="24"/>
        </w:rPr>
        <w:t>sprawnej organizacji pracy,</w:t>
      </w:r>
    </w:p>
    <w:p w14:paraId="063BD574" w14:textId="77777777" w:rsidR="00F00407" w:rsidRPr="004772CF" w:rsidRDefault="00F00407" w:rsidP="00F00407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ind w:left="709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swoboda komunikowania się w mowie i piśmie</w:t>
      </w:r>
      <w:r w:rsidRPr="004772CF">
        <w:rPr>
          <w:rFonts w:ascii="Times New Roman" w:hAnsi="Times New Roman"/>
          <w:sz w:val="24"/>
          <w:szCs w:val="24"/>
        </w:rPr>
        <w:t>,</w:t>
      </w:r>
    </w:p>
    <w:p w14:paraId="40787678" w14:textId="2B025871" w:rsidR="00F00407" w:rsidRDefault="00F00407" w:rsidP="00F00407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ind w:left="709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obsługa urządzeń biurowych</w:t>
      </w:r>
      <w:r w:rsidR="002264AF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</w:p>
    <w:p w14:paraId="07B0C5D1" w14:textId="14373115" w:rsidR="002264AF" w:rsidRPr="00835A71" w:rsidRDefault="002264AF" w:rsidP="00F00407">
      <w:pPr>
        <w:widowControl w:val="0"/>
        <w:numPr>
          <w:ilvl w:val="0"/>
          <w:numId w:val="14"/>
        </w:numPr>
        <w:suppressAutoHyphens w:val="0"/>
        <w:autoSpaceDE w:val="0"/>
        <w:spacing w:after="0" w:line="240" w:lineRule="auto"/>
        <w:ind w:left="709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mile widziane doświadczenie w zakresie prowadzenia postępowań administracyjnych.</w:t>
      </w:r>
    </w:p>
    <w:p w14:paraId="0804BE56" w14:textId="63F633D6" w:rsidR="00897ABD" w:rsidRDefault="00DF49C9" w:rsidP="00897ABD">
      <w:pPr>
        <w:widowControl w:val="0"/>
        <w:numPr>
          <w:ilvl w:val="0"/>
          <w:numId w:val="3"/>
        </w:numPr>
        <w:tabs>
          <w:tab w:val="left" w:pos="142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Z</w:t>
      </w:r>
      <w:r w:rsidR="00897ABD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akres wykonywanych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zadań </w:t>
      </w:r>
      <w:r w:rsidR="00897ABD" w:rsidRPr="004772CF">
        <w:rPr>
          <w:rFonts w:ascii="Times New Roman" w:eastAsia="Calibri" w:hAnsi="Times New Roman"/>
          <w:sz w:val="24"/>
          <w:szCs w:val="24"/>
          <w:lang w:eastAsia="en-US"/>
        </w:rPr>
        <w:t>na stanowisku</w:t>
      </w:r>
      <w:r>
        <w:rPr>
          <w:rFonts w:ascii="Times New Roman" w:eastAsia="Calibri" w:hAnsi="Times New Roman"/>
          <w:sz w:val="24"/>
          <w:szCs w:val="24"/>
          <w:lang w:eastAsia="en-US"/>
        </w:rPr>
        <w:t>:</w:t>
      </w:r>
      <w:r w:rsidR="00897ABD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14:paraId="4D82E8C8" w14:textId="63C81C71" w:rsidR="007564C5" w:rsidRPr="00430E05" w:rsidRDefault="007564C5" w:rsidP="00430E05">
      <w:pPr>
        <w:pStyle w:val="Akapitzlist"/>
        <w:numPr>
          <w:ilvl w:val="0"/>
          <w:numId w:val="25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922BC2">
        <w:rPr>
          <w:rFonts w:ascii="Times New Roman" w:eastAsia="Times New Roman" w:hAnsi="Times New Roman"/>
          <w:sz w:val="24"/>
          <w:szCs w:val="24"/>
          <w:lang w:eastAsia="pl-PL"/>
        </w:rPr>
        <w:t>dzielanie informacji</w:t>
      </w:r>
      <w:r w:rsidR="00EC7A6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22BC2">
        <w:rPr>
          <w:rFonts w:ascii="Times New Roman" w:eastAsia="Times New Roman" w:hAnsi="Times New Roman"/>
          <w:sz w:val="24"/>
          <w:szCs w:val="24"/>
          <w:lang w:eastAsia="pl-PL"/>
        </w:rPr>
        <w:t>dotyczących warunków, jakie wnioskodawca powinien spełniać ubiegając się o dofinansowanie ze środków PFRON w ramach zadań z zakresu rehabilitacji społecznej osób</w:t>
      </w:r>
      <w:r w:rsidR="00DB315B">
        <w:rPr>
          <w:rFonts w:ascii="Times New Roman" w:eastAsia="Times New Roman" w:hAnsi="Times New Roman"/>
          <w:sz w:val="24"/>
          <w:szCs w:val="24"/>
          <w:lang w:eastAsia="pl-PL"/>
        </w:rPr>
        <w:t xml:space="preserve"> z </w:t>
      </w:r>
      <w:r w:rsidR="00922BC2">
        <w:rPr>
          <w:rFonts w:ascii="Times New Roman" w:eastAsia="Times New Roman" w:hAnsi="Times New Roman"/>
          <w:sz w:val="24"/>
          <w:szCs w:val="24"/>
          <w:lang w:eastAsia="pl-PL"/>
        </w:rPr>
        <w:t>niepełnosprawn</w:t>
      </w:r>
      <w:r w:rsidR="00DB315B">
        <w:rPr>
          <w:rFonts w:ascii="Times New Roman" w:eastAsia="Times New Roman" w:hAnsi="Times New Roman"/>
          <w:sz w:val="24"/>
          <w:szCs w:val="24"/>
          <w:lang w:eastAsia="pl-PL"/>
        </w:rPr>
        <w:t>ością</w:t>
      </w:r>
      <w:r w:rsidR="00EC7A6E">
        <w:rPr>
          <w:rFonts w:ascii="Times New Roman" w:eastAsia="Times New Roman" w:hAnsi="Times New Roman"/>
          <w:sz w:val="24"/>
          <w:szCs w:val="24"/>
          <w:lang w:eastAsia="pl-PL"/>
        </w:rPr>
        <w:t>, programów reali</w:t>
      </w:r>
      <w:r w:rsidR="000F070B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EC7A6E">
        <w:rPr>
          <w:rFonts w:ascii="Times New Roman" w:eastAsia="Times New Roman" w:hAnsi="Times New Roman"/>
          <w:sz w:val="24"/>
          <w:szCs w:val="24"/>
          <w:lang w:eastAsia="pl-PL"/>
        </w:rPr>
        <w:t xml:space="preserve">owanych na rzecz osób </w:t>
      </w:r>
      <w:r w:rsidR="000F070B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</w:t>
      </w:r>
      <w:r w:rsidR="00EC7A6E">
        <w:rPr>
          <w:rFonts w:ascii="Times New Roman" w:eastAsia="Times New Roman" w:hAnsi="Times New Roman"/>
          <w:sz w:val="24"/>
          <w:szCs w:val="24"/>
          <w:lang w:eastAsia="pl-PL"/>
        </w:rPr>
        <w:t xml:space="preserve">z niepełnosprawnością oraz warunków </w:t>
      </w:r>
      <w:r w:rsidR="00DB315B">
        <w:rPr>
          <w:rFonts w:ascii="Times New Roman" w:eastAsia="Times New Roman" w:hAnsi="Times New Roman"/>
          <w:sz w:val="24"/>
          <w:szCs w:val="24"/>
          <w:lang w:eastAsia="pl-PL"/>
        </w:rPr>
        <w:t xml:space="preserve">do </w:t>
      </w:r>
      <w:r w:rsidR="00EC7A6E">
        <w:rPr>
          <w:rFonts w:ascii="Times New Roman" w:eastAsia="Times New Roman" w:hAnsi="Times New Roman"/>
          <w:sz w:val="24"/>
          <w:szCs w:val="24"/>
          <w:lang w:eastAsia="pl-PL"/>
        </w:rPr>
        <w:t xml:space="preserve">ubiegania się o wypożyczenie sprzętu </w:t>
      </w:r>
      <w:r w:rsidR="00DB315B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</w:t>
      </w:r>
      <w:r w:rsidR="000F070B">
        <w:rPr>
          <w:rFonts w:ascii="Times New Roman" w:eastAsia="Times New Roman" w:hAnsi="Times New Roman"/>
          <w:sz w:val="24"/>
          <w:szCs w:val="24"/>
          <w:lang w:eastAsia="pl-PL"/>
        </w:rPr>
        <w:t>w Wypożyczalni Sprzętu Rehabilitacyjnego,</w:t>
      </w:r>
    </w:p>
    <w:p w14:paraId="4AB3D8CE" w14:textId="5899137C" w:rsidR="007564C5" w:rsidRDefault="000F070B" w:rsidP="007564C5">
      <w:pPr>
        <w:pStyle w:val="Akapitzlist"/>
        <w:numPr>
          <w:ilvl w:val="0"/>
          <w:numId w:val="25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7564C5">
        <w:rPr>
          <w:rFonts w:ascii="Times New Roman" w:eastAsia="Times New Roman" w:hAnsi="Times New Roman"/>
          <w:sz w:val="24"/>
          <w:szCs w:val="24"/>
          <w:lang w:eastAsia="pl-PL"/>
        </w:rPr>
        <w:t>ydawanie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druków i</w:t>
      </w:r>
      <w:r w:rsidR="0075401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564C5">
        <w:rPr>
          <w:rFonts w:ascii="Times New Roman" w:eastAsia="Times New Roman" w:hAnsi="Times New Roman"/>
          <w:sz w:val="24"/>
          <w:szCs w:val="24"/>
          <w:lang w:eastAsia="pl-PL"/>
        </w:rPr>
        <w:t>przyjmowanie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wniosków</w:t>
      </w:r>
      <w:r w:rsidR="007564C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dotyczących dofinansowania</w:t>
      </w:r>
      <w:r w:rsidR="00146EB4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weryfikacja danych zawartych we wnioskach, sprawdzanie ich kompletności, prowadzenie w tym zakresie korespondencji oraz prowadzenie ewidencji wpływających wniosków,</w:t>
      </w:r>
    </w:p>
    <w:p w14:paraId="25B3C77E" w14:textId="77777777" w:rsidR="000F070B" w:rsidRDefault="000F070B" w:rsidP="000F070B">
      <w:pPr>
        <w:pStyle w:val="Akapitzlist"/>
        <w:numPr>
          <w:ilvl w:val="0"/>
          <w:numId w:val="25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wprowadzanie danych i pełna obsługa wniosków w systemie SOW (System Obsługi Wsparcia),</w:t>
      </w:r>
    </w:p>
    <w:p w14:paraId="2E067508" w14:textId="67497E15" w:rsidR="000F070B" w:rsidRDefault="000F070B" w:rsidP="000F070B">
      <w:pPr>
        <w:pStyle w:val="Akapitzlist"/>
        <w:numPr>
          <w:ilvl w:val="0"/>
          <w:numId w:val="25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opiniowanie wniosków osób ubiegających się o dofinansowanie ze środków PFRON </w:t>
      </w:r>
      <w:r w:rsidR="00C83D43">
        <w:rPr>
          <w:rFonts w:ascii="Times New Roman" w:eastAsia="Times New Roman" w:hAnsi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/>
          <w:sz w:val="24"/>
          <w:szCs w:val="24"/>
          <w:lang w:eastAsia="pl-PL"/>
        </w:rPr>
        <w:t>oraz analiza dokumentacji niezbędnej do wydania decyzji o przyznaniu lub odmowie pomocy,</w:t>
      </w:r>
    </w:p>
    <w:p w14:paraId="4BBF6EB3" w14:textId="77777777" w:rsidR="000F070B" w:rsidRDefault="000F070B" w:rsidP="000F070B">
      <w:pPr>
        <w:pStyle w:val="Akapitzlist"/>
        <w:numPr>
          <w:ilvl w:val="0"/>
          <w:numId w:val="25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udział w pracach komisji rozpatrującej wnioski,</w:t>
      </w:r>
    </w:p>
    <w:p w14:paraId="385888A8" w14:textId="77777777" w:rsidR="001A40EA" w:rsidRDefault="000F070B" w:rsidP="001A40EA">
      <w:pPr>
        <w:pStyle w:val="Akapitzlist"/>
        <w:numPr>
          <w:ilvl w:val="0"/>
          <w:numId w:val="25"/>
        </w:num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0F070B">
        <w:rPr>
          <w:rFonts w:ascii="Times New Roman" w:eastAsia="Times New Roman" w:hAnsi="Times New Roman"/>
          <w:sz w:val="24"/>
          <w:szCs w:val="24"/>
          <w:lang w:eastAsia="pl-PL"/>
        </w:rPr>
        <w:t>sporządzanie protokołów z posiedzeń komisji,</w:t>
      </w:r>
    </w:p>
    <w:p w14:paraId="2D23640D" w14:textId="7ED9FD83" w:rsidR="00146EB4" w:rsidRDefault="001A40EA" w:rsidP="001A40EA">
      <w:pPr>
        <w:pStyle w:val="Akapitzlist"/>
        <w:numPr>
          <w:ilvl w:val="0"/>
          <w:numId w:val="25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przygotowywanie projektów decyzji przyznających lub odmawiających przyznanie pomocy,</w:t>
      </w:r>
    </w:p>
    <w:p w14:paraId="178F1A15" w14:textId="6D9481FC" w:rsidR="001A40EA" w:rsidRDefault="001A40EA" w:rsidP="001A40EA">
      <w:pPr>
        <w:pStyle w:val="Akapitzlist"/>
        <w:numPr>
          <w:ilvl w:val="0"/>
          <w:numId w:val="25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powiadamianie wnioskodawców o sposobie rozpatrzenia wniosku,</w:t>
      </w:r>
    </w:p>
    <w:p w14:paraId="58166103" w14:textId="1F6B7159" w:rsidR="001A40EA" w:rsidRDefault="001A40EA" w:rsidP="001A40EA">
      <w:pPr>
        <w:pStyle w:val="Akapitzlist"/>
        <w:numPr>
          <w:ilvl w:val="0"/>
          <w:numId w:val="25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terminowe przygotowywanie poleceń przelewów</w:t>
      </w:r>
      <w:r w:rsidRPr="001A40E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do Wydziału Księgowo-Rachunkowego Urzędu Miasta Rzeszowa lub do Działu Księgowości MOPS,</w:t>
      </w:r>
    </w:p>
    <w:p w14:paraId="20A293A3" w14:textId="58063186" w:rsidR="001A40EA" w:rsidRDefault="001A40EA" w:rsidP="001A40EA">
      <w:pPr>
        <w:pStyle w:val="Akapitzlist"/>
        <w:numPr>
          <w:ilvl w:val="0"/>
          <w:numId w:val="25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prowadzenie ewidencji wydanych poleceń przelewów,</w:t>
      </w:r>
    </w:p>
    <w:p w14:paraId="4E009FB7" w14:textId="0267D25D" w:rsidR="001A40EA" w:rsidRDefault="00F9707E" w:rsidP="001A40EA">
      <w:pPr>
        <w:pStyle w:val="Akapitzlist"/>
        <w:numPr>
          <w:ilvl w:val="0"/>
          <w:numId w:val="25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1A40EA">
        <w:rPr>
          <w:rFonts w:ascii="Times New Roman" w:eastAsia="Times New Roman" w:hAnsi="Times New Roman"/>
          <w:sz w:val="24"/>
          <w:szCs w:val="24"/>
          <w:lang w:eastAsia="pl-PL"/>
        </w:rPr>
        <w:t>spółpraca z Wydziałem Księgowo-Rachunkowym Urzędu Miasta Rzeszowa oraz Działem Księgowości MOPS, w celu ustalenia na bieżąco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stanu konta środków PFRON,</w:t>
      </w:r>
    </w:p>
    <w:p w14:paraId="198E36CF" w14:textId="32C4644F" w:rsidR="001A40EA" w:rsidRDefault="00F9707E" w:rsidP="001A40EA">
      <w:pPr>
        <w:pStyle w:val="Akapitzlist"/>
        <w:numPr>
          <w:ilvl w:val="0"/>
          <w:numId w:val="25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prowadzenie bazy osób, które korzystały z dofinansowania ze środków PFRON</w:t>
      </w:r>
      <w:r w:rsidR="00C83D43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 poszczególnych latach,</w:t>
      </w:r>
    </w:p>
    <w:p w14:paraId="1120AC40" w14:textId="6BDAAD9D" w:rsidR="00C83D43" w:rsidRDefault="00C83D43" w:rsidP="001A40EA">
      <w:pPr>
        <w:pStyle w:val="Akapitzlist"/>
        <w:numPr>
          <w:ilvl w:val="0"/>
          <w:numId w:val="25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terminowe sporządzanie kwartalnych i rocznych sprawozdań finansowo-rzeczowych                             z wykorzystania środków PFRON,</w:t>
      </w:r>
    </w:p>
    <w:p w14:paraId="1480C470" w14:textId="77777777" w:rsidR="00C83D43" w:rsidRDefault="00C83D43" w:rsidP="00C83D43">
      <w:pPr>
        <w:pStyle w:val="Akapitzlist"/>
        <w:numPr>
          <w:ilvl w:val="0"/>
          <w:numId w:val="25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archiwizowanie dokumentów zgodnie z obowiązującą instrukcją,</w:t>
      </w:r>
    </w:p>
    <w:p w14:paraId="6AA10C45" w14:textId="77777777" w:rsidR="00C83D43" w:rsidRPr="007564C5" w:rsidRDefault="00C83D43" w:rsidP="00C83D43">
      <w:pPr>
        <w:pStyle w:val="Akapitzlist"/>
        <w:numPr>
          <w:ilvl w:val="0"/>
          <w:numId w:val="25"/>
        </w:num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wykonywanie innych czynności związanych z wydatkowaniem środków PFRON</w:t>
      </w:r>
      <w:r w:rsidRPr="007564C5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5896EA3C" w14:textId="77777777" w:rsidR="00897ABD" w:rsidRPr="004772CF" w:rsidRDefault="00897ABD" w:rsidP="00897ABD">
      <w:pPr>
        <w:pStyle w:val="Akapitzlist"/>
        <w:widowControl w:val="0"/>
        <w:numPr>
          <w:ilvl w:val="0"/>
          <w:numId w:val="3"/>
        </w:numPr>
        <w:tabs>
          <w:tab w:val="left" w:pos="142"/>
        </w:tabs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>Informacje o warunkach pracy na stanowisku:</w:t>
      </w:r>
    </w:p>
    <w:p w14:paraId="3E833C4B" w14:textId="7DB4ACF0" w:rsidR="00897ABD" w:rsidRPr="00C00E3B" w:rsidRDefault="00897ABD" w:rsidP="00897ABD">
      <w:pPr>
        <w:widowControl w:val="0"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C00E3B">
        <w:rPr>
          <w:rFonts w:ascii="Times New Roman" w:eastAsia="Calibri" w:hAnsi="Times New Roman"/>
          <w:sz w:val="24"/>
          <w:szCs w:val="24"/>
          <w:lang w:eastAsia="en-US"/>
        </w:rPr>
        <w:t>umowa o pracę</w:t>
      </w:r>
      <w:r w:rsidR="0063063A">
        <w:rPr>
          <w:rFonts w:ascii="Times New Roman" w:eastAsia="Calibri" w:hAnsi="Times New Roman"/>
          <w:sz w:val="24"/>
          <w:szCs w:val="24"/>
          <w:lang w:eastAsia="en-US"/>
        </w:rPr>
        <w:t xml:space="preserve"> na czas określony planowana od miesiąca listopada</w:t>
      </w:r>
      <w:r w:rsidR="00770211">
        <w:rPr>
          <w:rFonts w:ascii="Times New Roman" w:eastAsia="Calibri" w:hAnsi="Times New Roman"/>
          <w:sz w:val="24"/>
          <w:szCs w:val="24"/>
          <w:lang w:eastAsia="en-US"/>
        </w:rPr>
        <w:t xml:space="preserve"> 2026 r.</w:t>
      </w:r>
      <w:r w:rsidRPr="00C00E3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00E3B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Pr="00C00E3B">
        <w:rPr>
          <w:rFonts w:ascii="Times New Roman" w:hAnsi="Times New Roman"/>
          <w:sz w:val="24"/>
          <w:szCs w:val="24"/>
        </w:rPr>
        <w:t>pełny wymiar czasu pracy,</w:t>
      </w:r>
    </w:p>
    <w:p w14:paraId="4BACE1F6" w14:textId="1514FE64" w:rsidR="00897ABD" w:rsidRDefault="00897ABD" w:rsidP="00897ABD">
      <w:pPr>
        <w:widowControl w:val="0"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miejsce wykonywania pracy: M</w:t>
      </w:r>
      <w:r w:rsidR="00624517">
        <w:rPr>
          <w:rFonts w:ascii="Times New Roman" w:eastAsia="Calibri" w:hAnsi="Times New Roman"/>
          <w:sz w:val="24"/>
          <w:szCs w:val="24"/>
          <w:lang w:eastAsia="en-US"/>
        </w:rPr>
        <w:t>iejski Ośrodek Pomocy Społecznej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w Rzeszowie,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4824FF">
        <w:rPr>
          <w:rFonts w:ascii="Times New Roman" w:eastAsia="Calibri" w:hAnsi="Times New Roman"/>
          <w:sz w:val="24"/>
          <w:szCs w:val="24"/>
          <w:lang w:eastAsia="en-US"/>
        </w:rPr>
        <w:br/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ul. </w:t>
      </w:r>
      <w:r w:rsidR="004824FF">
        <w:rPr>
          <w:rFonts w:ascii="Times New Roman" w:eastAsia="Calibri" w:hAnsi="Times New Roman"/>
          <w:sz w:val="24"/>
          <w:szCs w:val="24"/>
          <w:lang w:eastAsia="en-US"/>
        </w:rPr>
        <w:t>Skubisza 4</w:t>
      </w:r>
      <w:r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14:paraId="1FCD0CA1" w14:textId="18167961" w:rsidR="004824FF" w:rsidRDefault="004824FF" w:rsidP="00897AB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08C9">
        <w:rPr>
          <w:rFonts w:ascii="Times New Roman" w:hAnsi="Times New Roman"/>
          <w:sz w:val="24"/>
          <w:szCs w:val="24"/>
        </w:rPr>
        <w:t>budynek piętrowy,</w:t>
      </w:r>
      <w:r w:rsidR="00770211">
        <w:rPr>
          <w:rFonts w:ascii="Times New Roman" w:hAnsi="Times New Roman"/>
          <w:sz w:val="24"/>
          <w:szCs w:val="24"/>
        </w:rPr>
        <w:t xml:space="preserve"> </w:t>
      </w:r>
      <w:r w:rsidRPr="00A208C9">
        <w:rPr>
          <w:rFonts w:ascii="Times New Roman" w:hAnsi="Times New Roman"/>
          <w:sz w:val="24"/>
          <w:szCs w:val="24"/>
        </w:rPr>
        <w:t xml:space="preserve">brak windy, na wyposażeniu Ośrodka </w:t>
      </w:r>
      <w:proofErr w:type="spellStart"/>
      <w:r w:rsidRPr="00A208C9">
        <w:rPr>
          <w:rFonts w:ascii="Times New Roman" w:hAnsi="Times New Roman"/>
          <w:sz w:val="24"/>
          <w:szCs w:val="24"/>
        </w:rPr>
        <w:t>schodołaz</w:t>
      </w:r>
      <w:proofErr w:type="spellEnd"/>
      <w:r w:rsidR="00770211">
        <w:rPr>
          <w:rFonts w:ascii="Times New Roman" w:hAnsi="Times New Roman"/>
          <w:sz w:val="24"/>
          <w:szCs w:val="24"/>
        </w:rPr>
        <w:t>,</w:t>
      </w:r>
    </w:p>
    <w:p w14:paraId="4983E2C9" w14:textId="44AE6B78" w:rsidR="00897ABD" w:rsidRPr="004772CF" w:rsidRDefault="00897ABD" w:rsidP="00897AB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praca </w:t>
      </w:r>
      <w:r w:rsidR="00E04007">
        <w:rPr>
          <w:rFonts w:ascii="Times New Roman" w:hAnsi="Times New Roman"/>
          <w:sz w:val="24"/>
          <w:szCs w:val="24"/>
        </w:rPr>
        <w:t xml:space="preserve">w pozycji siedzącej </w:t>
      </w:r>
      <w:r w:rsidRPr="004772CF">
        <w:rPr>
          <w:rFonts w:ascii="Times New Roman" w:hAnsi="Times New Roman"/>
          <w:sz w:val="24"/>
          <w:szCs w:val="24"/>
        </w:rPr>
        <w:t xml:space="preserve">przy </w:t>
      </w:r>
      <w:r>
        <w:rPr>
          <w:rFonts w:ascii="Times New Roman" w:hAnsi="Times New Roman"/>
          <w:sz w:val="24"/>
          <w:szCs w:val="24"/>
        </w:rPr>
        <w:t>monitorze ekranowym</w:t>
      </w:r>
      <w:r w:rsidRPr="004772CF">
        <w:rPr>
          <w:rFonts w:ascii="Times New Roman" w:hAnsi="Times New Roman"/>
          <w:sz w:val="24"/>
          <w:szCs w:val="24"/>
        </w:rPr>
        <w:t xml:space="preserve"> przez co najmniej połowę dobowego wymiaru czasu pracy,</w:t>
      </w:r>
    </w:p>
    <w:p w14:paraId="63A027FD" w14:textId="77777777" w:rsidR="00897ABD" w:rsidRPr="00435F28" w:rsidRDefault="00897ABD" w:rsidP="00897ABD">
      <w:pPr>
        <w:widowControl w:val="0"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</w:rPr>
      </w:pPr>
      <w:r w:rsidRPr="00135F7F">
        <w:rPr>
          <w:rFonts w:ascii="Times New Roman" w:eastAsia="Calibri" w:hAnsi="Times New Roman"/>
          <w:sz w:val="24"/>
          <w:szCs w:val="24"/>
          <w:lang w:eastAsia="en-US"/>
        </w:rPr>
        <w:t>obsługa urządzeń biurowo-technicznych i narzędzi informatycznych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122AEF20" w14:textId="77777777" w:rsidR="00897ABD" w:rsidRPr="00D03A0F" w:rsidRDefault="00897ABD" w:rsidP="00897ABD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Oferujemy:</w:t>
      </w:r>
    </w:p>
    <w:p w14:paraId="4622F456" w14:textId="6320C8C3" w:rsidR="00770211" w:rsidRDefault="00770211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3" w:name="_Hlk144811963"/>
      <w:r>
        <w:rPr>
          <w:rFonts w:ascii="Times New Roman" w:hAnsi="Times New Roman"/>
          <w:sz w:val="24"/>
          <w:szCs w:val="24"/>
        </w:rPr>
        <w:t>wynagrodzenie zasadnicze w kwocie 5424,00 zł brutto,</w:t>
      </w:r>
    </w:p>
    <w:p w14:paraId="2ED6EDC8" w14:textId="1FF783FD" w:rsidR="00770211" w:rsidRDefault="00770211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dodatek za wieloletnia pracę w zależności od długości stażu pracy, zgodnie z obowiązującym regulaminem</w:t>
      </w:r>
      <w:r w:rsidR="0018517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wynagradzania,</w:t>
      </w:r>
    </w:p>
    <w:p w14:paraId="14246CC7" w14:textId="46045252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stabilne zatrudnienie,</w:t>
      </w:r>
    </w:p>
    <w:p w14:paraId="546DD314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możliwość rozwoju zawodowego poprzez odbywanie specjalistycznych szkoleń,</w:t>
      </w:r>
    </w:p>
    <w:p w14:paraId="1447765E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ciekawą, odpowiedzialną i pełną wyzwań pracę w przyjaznej atmosferze,</w:t>
      </w:r>
    </w:p>
    <w:p w14:paraId="1494AE4C" w14:textId="77777777" w:rsidR="00897ABD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terminow</w:t>
      </w:r>
      <w:r>
        <w:rPr>
          <w:rFonts w:ascii="Times New Roman" w:hAnsi="Times New Roman"/>
          <w:sz w:val="24"/>
          <w:szCs w:val="24"/>
        </w:rPr>
        <w:t>o</w:t>
      </w:r>
      <w:r w:rsidRPr="00D03A0F">
        <w:rPr>
          <w:rFonts w:ascii="Times New Roman" w:hAnsi="Times New Roman"/>
          <w:sz w:val="24"/>
          <w:szCs w:val="24"/>
        </w:rPr>
        <w:t xml:space="preserve"> wypłacane wynagrodzenie,</w:t>
      </w:r>
    </w:p>
    <w:p w14:paraId="26EF4B4A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możliwość przystąpienia do grupowego ubezpieczenia pracowniczego,</w:t>
      </w:r>
    </w:p>
    <w:p w14:paraId="452819C5" w14:textId="7819C6C8" w:rsidR="00897ABD" w:rsidRPr="00DB3E40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dofinansowanie do zakupu okularów</w:t>
      </w:r>
      <w:r w:rsidR="00B23D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lub szkieł kontaktowych</w:t>
      </w:r>
      <w:r w:rsidRPr="00D03A0F">
        <w:rPr>
          <w:rFonts w:ascii="Times New Roman" w:hAnsi="Times New Roman"/>
          <w:sz w:val="24"/>
          <w:szCs w:val="24"/>
        </w:rPr>
        <w:t>,</w:t>
      </w:r>
    </w:p>
    <w:p w14:paraId="2E7163C6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możliwość członkostwa w Kasie Zapomogowo-Pożyczkowej,</w:t>
      </w:r>
    </w:p>
    <w:p w14:paraId="4F0D682A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dofinansowanie do wypoczynku pracowników,</w:t>
      </w:r>
    </w:p>
    <w:p w14:paraId="5061E6CD" w14:textId="77777777" w:rsidR="00897ABD" w:rsidRPr="00DB3E40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D03A0F">
        <w:rPr>
          <w:rFonts w:ascii="Times New Roman" w:hAnsi="Times New Roman"/>
          <w:sz w:val="24"/>
          <w:szCs w:val="24"/>
        </w:rPr>
        <w:t>dofinansowanie do wypoczynku dzieci pracowników</w:t>
      </w:r>
      <w:r>
        <w:rPr>
          <w:rFonts w:ascii="Times New Roman" w:hAnsi="Times New Roman"/>
          <w:sz w:val="24"/>
          <w:szCs w:val="24"/>
        </w:rPr>
        <w:t>,</w:t>
      </w:r>
    </w:p>
    <w:p w14:paraId="56E0349E" w14:textId="77777777" w:rsidR="00897ABD" w:rsidRPr="00D03A0F" w:rsidRDefault="00897ABD" w:rsidP="00897ABD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dodatkowe wynagrodzenie roczne przysługujące pracownikom jednostek sfery budżetowej</w:t>
      </w:r>
      <w:bookmarkEnd w:id="3"/>
      <w:r>
        <w:rPr>
          <w:rFonts w:ascii="Times New Roman" w:hAnsi="Times New Roman"/>
          <w:sz w:val="24"/>
          <w:szCs w:val="24"/>
        </w:rPr>
        <w:t>.</w:t>
      </w:r>
    </w:p>
    <w:p w14:paraId="66F9FCD9" w14:textId="65CA6337" w:rsidR="00FD7287" w:rsidRPr="004824FF" w:rsidRDefault="00897ABD" w:rsidP="00FD7287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miesiącu poprzedzającym datę upublicznienia ogłoszenia wskaźnik zatrudnienia osób niepełnosprawnych w MOPS, w rozumieniu przepisów o rehabilitacji zawodowej i społecznej </w:t>
      </w:r>
      <w:r w:rsidR="00950133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oraz zatrudnianiu osób niepełnosprawnych, wynosi powyżej 6%.</w:t>
      </w:r>
    </w:p>
    <w:p w14:paraId="6BE3140E" w14:textId="77777777" w:rsidR="00897ABD" w:rsidRPr="004772CF" w:rsidRDefault="00897ABD" w:rsidP="00897ABD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Wymagane dokumenty:</w:t>
      </w:r>
    </w:p>
    <w:p w14:paraId="4FE8EE96" w14:textId="77777777" w:rsidR="00787B88" w:rsidRPr="00787B88" w:rsidRDefault="00897ABD" w:rsidP="00AF6D35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bookmarkStart w:id="4" w:name="_Hlk144812025"/>
      <w:r w:rsidRPr="00787B88">
        <w:rPr>
          <w:rFonts w:ascii="Times New Roman" w:hAnsi="Times New Roman"/>
          <w:sz w:val="24"/>
          <w:szCs w:val="24"/>
        </w:rPr>
        <w:t>życiorys – CV z podaniem danych umożliwiających kontakt oraz dokładnym opisem przebiegu pracy zawodowej, opatrzony własnoręcznym podpisem,</w:t>
      </w:r>
    </w:p>
    <w:p w14:paraId="3F1C872B" w14:textId="77777777" w:rsidR="00D07EF1" w:rsidRPr="00D07EF1" w:rsidRDefault="00897ABD" w:rsidP="00AF6D35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787B88">
        <w:rPr>
          <w:rFonts w:ascii="Times New Roman" w:hAnsi="Times New Roman"/>
          <w:sz w:val="24"/>
          <w:szCs w:val="24"/>
        </w:rPr>
        <w:t xml:space="preserve">list motywacyjny opatrzony własnoręcznym podpisem i bieżącą datą, </w:t>
      </w:r>
    </w:p>
    <w:p w14:paraId="20A2CB4C" w14:textId="77777777" w:rsidR="00A03E8C" w:rsidRPr="003C4434" w:rsidRDefault="00897ABD" w:rsidP="00A03E8C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D07EF1">
        <w:rPr>
          <w:rFonts w:ascii="Times New Roman" w:hAnsi="Times New Roman"/>
          <w:sz w:val="24"/>
          <w:szCs w:val="24"/>
        </w:rPr>
        <w:t>kserokopie dokumentów poświadczających wykształcenie</w:t>
      </w:r>
      <w:r w:rsidR="004824FF" w:rsidRPr="004824FF">
        <w:rPr>
          <w:rFonts w:ascii="Times New Roman" w:hAnsi="Times New Roman"/>
          <w:sz w:val="24"/>
          <w:szCs w:val="24"/>
        </w:rPr>
        <w:t xml:space="preserve"> </w:t>
      </w:r>
      <w:r w:rsidR="004824FF">
        <w:rPr>
          <w:rFonts w:ascii="Times New Roman" w:hAnsi="Times New Roman"/>
          <w:sz w:val="24"/>
          <w:szCs w:val="24"/>
        </w:rPr>
        <w:t>wyższe</w:t>
      </w:r>
      <w:r w:rsidR="00FD550C">
        <w:rPr>
          <w:rFonts w:ascii="Times New Roman" w:hAnsi="Times New Roman"/>
          <w:sz w:val="24"/>
          <w:szCs w:val="24"/>
        </w:rPr>
        <w:t>,</w:t>
      </w:r>
    </w:p>
    <w:p w14:paraId="57F24340" w14:textId="39731AC9" w:rsidR="00D03013" w:rsidRPr="003C4434" w:rsidRDefault="007B12D3" w:rsidP="003C4434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3C4434">
        <w:rPr>
          <w:rFonts w:ascii="Times New Roman" w:hAnsi="Times New Roman"/>
          <w:sz w:val="24"/>
          <w:szCs w:val="24"/>
        </w:rPr>
        <w:t xml:space="preserve">kserokopie dokumentów potwierdzających </w:t>
      </w:r>
      <w:r w:rsidR="002C7DE6" w:rsidRPr="003C4434">
        <w:rPr>
          <w:rFonts w:ascii="Times New Roman" w:hAnsi="Times New Roman"/>
          <w:sz w:val="24"/>
          <w:szCs w:val="24"/>
        </w:rPr>
        <w:t xml:space="preserve">wymagany w ogłoszeniu </w:t>
      </w:r>
      <w:r w:rsidR="00364EB6" w:rsidRPr="003C4434">
        <w:rPr>
          <w:rFonts w:ascii="Times New Roman" w:hAnsi="Times New Roman"/>
          <w:sz w:val="24"/>
          <w:szCs w:val="24"/>
        </w:rPr>
        <w:t xml:space="preserve">co najmniej </w:t>
      </w:r>
      <w:r w:rsidR="001D3281" w:rsidRPr="003C4434">
        <w:rPr>
          <w:rFonts w:ascii="Times New Roman" w:hAnsi="Times New Roman"/>
          <w:sz w:val="24"/>
          <w:szCs w:val="24"/>
        </w:rPr>
        <w:br/>
      </w:r>
      <w:r w:rsidR="0079609A" w:rsidRPr="003C4434">
        <w:rPr>
          <w:rFonts w:ascii="Times New Roman" w:hAnsi="Times New Roman"/>
          <w:sz w:val="24"/>
          <w:szCs w:val="24"/>
        </w:rPr>
        <w:lastRenderedPageBreak/>
        <w:t>sześciomiesięczny</w:t>
      </w:r>
      <w:r w:rsidR="002C7DE6" w:rsidRPr="003C4434">
        <w:rPr>
          <w:rFonts w:ascii="Times New Roman" w:hAnsi="Times New Roman"/>
          <w:sz w:val="24"/>
          <w:szCs w:val="24"/>
        </w:rPr>
        <w:t xml:space="preserve"> </w:t>
      </w:r>
      <w:r w:rsidR="00364EB6" w:rsidRPr="003C4434">
        <w:rPr>
          <w:rFonts w:ascii="Times New Roman" w:hAnsi="Times New Roman"/>
          <w:sz w:val="24"/>
          <w:szCs w:val="24"/>
        </w:rPr>
        <w:t xml:space="preserve">staż pracy </w:t>
      </w:r>
      <w:r w:rsidR="00D03013" w:rsidRPr="003C4434">
        <w:rPr>
          <w:rFonts w:ascii="Times New Roman" w:hAnsi="Times New Roman"/>
          <w:sz w:val="24"/>
          <w:szCs w:val="24"/>
        </w:rPr>
        <w:t>w administracji publicznej,</w:t>
      </w:r>
    </w:p>
    <w:p w14:paraId="2AD01113" w14:textId="482DFEBE" w:rsidR="002C7DE6" w:rsidRPr="00A03E8C" w:rsidRDefault="002C7DE6" w:rsidP="003C4434">
      <w:pPr>
        <w:pStyle w:val="Akapitzlist"/>
        <w:widowControl w:val="0"/>
        <w:suppressAutoHyphens w:val="0"/>
        <w:autoSpaceDE w:val="0"/>
        <w:spacing w:after="0" w:line="240" w:lineRule="auto"/>
        <w:ind w:left="786"/>
        <w:jc w:val="both"/>
        <w:textAlignment w:val="auto"/>
        <w:rPr>
          <w:rFonts w:ascii="Times New Roman" w:hAnsi="Times New Roman"/>
        </w:rPr>
      </w:pPr>
      <w:r w:rsidRPr="00A03E8C">
        <w:rPr>
          <w:rFonts w:ascii="Times New Roman" w:hAnsi="Times New Roman"/>
          <w:sz w:val="24"/>
          <w:szCs w:val="24"/>
        </w:rPr>
        <w:t>(</w:t>
      </w:r>
      <w:r w:rsidR="00FB58A4">
        <w:rPr>
          <w:rFonts w:ascii="Times New Roman" w:hAnsi="Times New Roman"/>
          <w:sz w:val="24"/>
          <w:szCs w:val="24"/>
        </w:rPr>
        <w:t xml:space="preserve">np. </w:t>
      </w:r>
      <w:r w:rsidRPr="00A03E8C">
        <w:rPr>
          <w:rFonts w:ascii="Times New Roman" w:hAnsi="Times New Roman"/>
          <w:sz w:val="24"/>
          <w:szCs w:val="24"/>
        </w:rPr>
        <w:t>kserokopie świadectw pracy a w przypadku aktualne wykonywanej – zaświadczenie pracodawcy potwierdzające fakt i okres zatrudnienia),</w:t>
      </w:r>
    </w:p>
    <w:p w14:paraId="7DE19D87" w14:textId="79D2B167" w:rsidR="00D07EF1" w:rsidRPr="00364EB6" w:rsidRDefault="00897ABD" w:rsidP="009E598A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364EB6">
        <w:rPr>
          <w:rFonts w:ascii="Times New Roman" w:hAnsi="Times New Roman"/>
          <w:sz w:val="24"/>
          <w:szCs w:val="24"/>
        </w:rPr>
        <w:t>kwestionariusz osobowy dla osoby ubiegającej się o zatrudnienie opatrzony własnoręcznym podpisem i bieżącą datą,</w:t>
      </w:r>
    </w:p>
    <w:p w14:paraId="2CC1A6F6" w14:textId="127D4087" w:rsidR="00787E73" w:rsidRPr="00787E73" w:rsidRDefault="00897ABD" w:rsidP="00AF6D35">
      <w:pPr>
        <w:pStyle w:val="Akapitzlist"/>
        <w:widowControl w:val="0"/>
        <w:numPr>
          <w:ilvl w:val="0"/>
          <w:numId w:val="27"/>
        </w:num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</w:rPr>
      </w:pPr>
      <w:r w:rsidRPr="00D07EF1">
        <w:rPr>
          <w:rFonts w:ascii="Times New Roman" w:hAnsi="Times New Roman"/>
          <w:sz w:val="24"/>
          <w:szCs w:val="24"/>
        </w:rPr>
        <w:t>oświadczenie kandydata, że</w:t>
      </w:r>
      <w:r w:rsidR="00873B2D">
        <w:rPr>
          <w:rFonts w:ascii="Times New Roman" w:hAnsi="Times New Roman"/>
          <w:sz w:val="24"/>
          <w:szCs w:val="24"/>
        </w:rPr>
        <w:t>:</w:t>
      </w:r>
      <w:r w:rsidRPr="00D07EF1">
        <w:rPr>
          <w:rFonts w:ascii="Times New Roman" w:hAnsi="Times New Roman"/>
          <w:sz w:val="24"/>
          <w:szCs w:val="24"/>
        </w:rPr>
        <w:t xml:space="preserve"> </w:t>
      </w:r>
    </w:p>
    <w:p w14:paraId="4C3899A6" w14:textId="6340DF63" w:rsidR="00D07EF1" w:rsidRPr="00787E73" w:rsidRDefault="00897ABD" w:rsidP="008944DD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 w:rsidRPr="00D07EF1">
        <w:rPr>
          <w:rFonts w:ascii="Times New Roman" w:hAnsi="Times New Roman"/>
          <w:sz w:val="24"/>
          <w:szCs w:val="24"/>
        </w:rPr>
        <w:t>jest obywatelem polskim</w:t>
      </w:r>
      <w:r w:rsidR="00772AB6">
        <w:rPr>
          <w:rFonts w:ascii="Times New Roman" w:hAnsi="Times New Roman"/>
          <w:sz w:val="24"/>
          <w:szCs w:val="24"/>
        </w:rPr>
        <w:t>,</w:t>
      </w:r>
      <w:r w:rsidRPr="00D07EF1">
        <w:rPr>
          <w:rFonts w:ascii="Times New Roman" w:hAnsi="Times New Roman"/>
          <w:sz w:val="24"/>
          <w:szCs w:val="24"/>
        </w:rPr>
        <w:t xml:space="preserve"> </w:t>
      </w:r>
    </w:p>
    <w:p w14:paraId="09B068B2" w14:textId="20F2824B" w:rsidR="00D07EF1" w:rsidRPr="00787E73" w:rsidRDefault="00897ABD" w:rsidP="008944DD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 w:rsidRPr="00787E73">
        <w:rPr>
          <w:rFonts w:ascii="Times New Roman" w:hAnsi="Times New Roman"/>
          <w:sz w:val="24"/>
          <w:szCs w:val="24"/>
        </w:rPr>
        <w:t>cieszy się nieposzlakowaną opinią</w:t>
      </w:r>
      <w:r w:rsidR="00772AB6">
        <w:rPr>
          <w:rFonts w:ascii="Times New Roman" w:hAnsi="Times New Roman"/>
          <w:sz w:val="24"/>
          <w:szCs w:val="24"/>
        </w:rPr>
        <w:t>,</w:t>
      </w:r>
    </w:p>
    <w:p w14:paraId="4152B1FF" w14:textId="7674335A" w:rsidR="00D07EF1" w:rsidRPr="00787E73" w:rsidRDefault="00873B2D" w:rsidP="00B3412A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left="1134" w:hanging="283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nie był</w:t>
      </w:r>
      <w:r w:rsidR="00897ABD" w:rsidRPr="00787E73">
        <w:rPr>
          <w:rFonts w:ascii="Times New Roman" w:hAnsi="Times New Roman"/>
          <w:sz w:val="24"/>
          <w:szCs w:val="24"/>
        </w:rPr>
        <w:t xml:space="preserve"> skazan</w:t>
      </w:r>
      <w:r>
        <w:rPr>
          <w:rFonts w:ascii="Times New Roman" w:hAnsi="Times New Roman"/>
          <w:sz w:val="24"/>
          <w:szCs w:val="24"/>
        </w:rPr>
        <w:t>y</w:t>
      </w:r>
      <w:r w:rsidR="00897ABD" w:rsidRPr="00787E73">
        <w:rPr>
          <w:rFonts w:ascii="Times New Roman" w:hAnsi="Times New Roman"/>
          <w:sz w:val="24"/>
          <w:szCs w:val="24"/>
        </w:rPr>
        <w:t xml:space="preserve"> prawomocnym wyrokiem sądu za umyślne przestępstwo ścigane</w:t>
      </w:r>
      <w:r>
        <w:rPr>
          <w:rFonts w:ascii="Times New Roman" w:hAnsi="Times New Roman"/>
          <w:sz w:val="24"/>
          <w:szCs w:val="24"/>
        </w:rPr>
        <w:t xml:space="preserve"> </w:t>
      </w:r>
      <w:r w:rsidR="00B3412A">
        <w:rPr>
          <w:rFonts w:ascii="Times New Roman" w:hAnsi="Times New Roman"/>
          <w:sz w:val="24"/>
          <w:szCs w:val="24"/>
        </w:rPr>
        <w:br/>
      </w:r>
      <w:r w:rsidR="00897ABD" w:rsidRPr="00787E73">
        <w:rPr>
          <w:rFonts w:ascii="Times New Roman" w:hAnsi="Times New Roman"/>
          <w:sz w:val="24"/>
          <w:szCs w:val="24"/>
        </w:rPr>
        <w:t xml:space="preserve">z oskarżenia publicznego lub umyślne przestępstwo skarbowe, </w:t>
      </w:r>
    </w:p>
    <w:p w14:paraId="7EFEA322" w14:textId="7A5C7E26" w:rsidR="00772AB6" w:rsidRPr="00772AB6" w:rsidRDefault="00873B2D" w:rsidP="008944DD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posiada</w:t>
      </w:r>
      <w:r w:rsidR="00897ABD" w:rsidRPr="00787E73">
        <w:rPr>
          <w:rFonts w:ascii="Times New Roman" w:hAnsi="Times New Roman"/>
          <w:sz w:val="24"/>
          <w:szCs w:val="24"/>
        </w:rPr>
        <w:t xml:space="preserve"> pełn</w:t>
      </w:r>
      <w:r>
        <w:rPr>
          <w:rFonts w:ascii="Times New Roman" w:hAnsi="Times New Roman"/>
          <w:sz w:val="24"/>
          <w:szCs w:val="24"/>
        </w:rPr>
        <w:t xml:space="preserve">ą </w:t>
      </w:r>
      <w:r w:rsidR="00897ABD" w:rsidRPr="00787E73">
        <w:rPr>
          <w:rFonts w:ascii="Times New Roman" w:hAnsi="Times New Roman"/>
          <w:sz w:val="24"/>
          <w:szCs w:val="24"/>
        </w:rPr>
        <w:t>zdolnoś</w:t>
      </w:r>
      <w:r>
        <w:rPr>
          <w:rFonts w:ascii="Times New Roman" w:hAnsi="Times New Roman"/>
          <w:sz w:val="24"/>
          <w:szCs w:val="24"/>
        </w:rPr>
        <w:t xml:space="preserve">ć </w:t>
      </w:r>
      <w:r w:rsidR="00897ABD" w:rsidRPr="00787E73">
        <w:rPr>
          <w:rFonts w:ascii="Times New Roman" w:hAnsi="Times New Roman"/>
          <w:sz w:val="24"/>
          <w:szCs w:val="24"/>
        </w:rPr>
        <w:t>do czynności prawnych i korzysta</w:t>
      </w:r>
      <w:r>
        <w:rPr>
          <w:rFonts w:ascii="Times New Roman" w:hAnsi="Times New Roman"/>
          <w:sz w:val="24"/>
          <w:szCs w:val="24"/>
        </w:rPr>
        <w:t xml:space="preserve"> z pełni praw </w:t>
      </w:r>
      <w:r w:rsidR="00897ABD" w:rsidRPr="00787E73">
        <w:rPr>
          <w:rFonts w:ascii="Times New Roman" w:hAnsi="Times New Roman"/>
          <w:sz w:val="24"/>
          <w:szCs w:val="24"/>
        </w:rPr>
        <w:t>publicznych,</w:t>
      </w:r>
    </w:p>
    <w:p w14:paraId="2D013069" w14:textId="3B55F181" w:rsidR="00897ABD" w:rsidRPr="008944DD" w:rsidRDefault="00897ABD" w:rsidP="00F572A5">
      <w:pPr>
        <w:widowControl w:val="0"/>
        <w:suppressAutoHyphens w:val="0"/>
        <w:autoSpaceDE w:val="0"/>
        <w:spacing w:after="0" w:line="240" w:lineRule="auto"/>
        <w:ind w:left="786"/>
        <w:jc w:val="both"/>
        <w:textAlignment w:val="auto"/>
        <w:rPr>
          <w:rFonts w:ascii="Times New Roman" w:hAnsi="Times New Roman"/>
        </w:rPr>
      </w:pPr>
      <w:r w:rsidRPr="008944DD">
        <w:rPr>
          <w:rFonts w:ascii="Times New Roman" w:hAnsi="Times New Roman"/>
          <w:sz w:val="24"/>
          <w:szCs w:val="24"/>
        </w:rPr>
        <w:t>opatrzone własnoręcznym podpisem i bieżącą datą.</w:t>
      </w:r>
    </w:p>
    <w:p w14:paraId="21AAEFA8" w14:textId="553EA7EC" w:rsidR="00897ABD" w:rsidRPr="008F029F" w:rsidRDefault="00897ABD" w:rsidP="008F029F">
      <w:pPr>
        <w:widowControl w:val="0"/>
        <w:numPr>
          <w:ilvl w:val="0"/>
          <w:numId w:val="7"/>
        </w:numPr>
        <w:tabs>
          <w:tab w:val="left" w:pos="2410"/>
          <w:tab w:val="left" w:pos="2552"/>
        </w:tabs>
        <w:suppressAutoHyphens w:val="0"/>
        <w:autoSpaceDE w:val="0"/>
        <w:spacing w:after="0" w:line="240" w:lineRule="auto"/>
        <w:ind w:left="426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bookmarkStart w:id="5" w:name="_Hlk144812088"/>
      <w:bookmarkEnd w:id="4"/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Wymagane dokumenty aplikacyjne należy dostarczyć do </w:t>
      </w:r>
      <w:r w:rsidR="003230F1">
        <w:rPr>
          <w:rFonts w:ascii="Times New Roman" w:eastAsia="Calibri" w:hAnsi="Times New Roman"/>
          <w:sz w:val="24"/>
          <w:szCs w:val="24"/>
          <w:lang w:eastAsia="en-US"/>
        </w:rPr>
        <w:t>Kancelarii Ogólnej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Miejskiego Ośrodka Pomocy Społecznej w Rzeszowie ul. Jagiellońska 26 albo przesłać pocztą na adres 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35-025 Rzeszów, ul. Jagiellońska 26, w terminie </w:t>
      </w:r>
      <w:r w:rsidRPr="004772CF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do </w:t>
      </w:r>
      <w:r w:rsidRPr="00D0328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dnia</w:t>
      </w:r>
      <w:r w:rsidR="00251C15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9</w:t>
      </w:r>
      <w:r w:rsidR="00EE02D6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listopada</w:t>
      </w:r>
      <w:r w:rsidR="004824FF" w:rsidRPr="00D0328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202</w:t>
      </w:r>
      <w:r w:rsidR="00563725">
        <w:rPr>
          <w:rFonts w:ascii="Times New Roman" w:eastAsia="Calibri" w:hAnsi="Times New Roman"/>
          <w:b/>
          <w:bCs/>
          <w:sz w:val="24"/>
          <w:szCs w:val="24"/>
          <w:lang w:eastAsia="en-US"/>
        </w:rPr>
        <w:t>6</w:t>
      </w:r>
      <w:r w:rsidR="00310443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r</w:t>
      </w:r>
      <w:r w:rsidRPr="008F029F">
        <w:rPr>
          <w:rFonts w:ascii="Times New Roman" w:eastAsia="Calibri" w:hAnsi="Times New Roman"/>
          <w:sz w:val="24"/>
          <w:szCs w:val="24"/>
          <w:lang w:eastAsia="en-US"/>
        </w:rPr>
        <w:t xml:space="preserve">. w zamkniętej kopercie z dopiskiem 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„Dotyczy naboru na stanowisko </w:t>
      </w:r>
      <w:r w:rsidR="00112337" w:rsidRPr="008F029F">
        <w:rPr>
          <w:rFonts w:ascii="Times New Roman" w:eastAsia="Calibri" w:hAnsi="Times New Roman"/>
          <w:b/>
          <w:sz w:val="24"/>
          <w:szCs w:val="24"/>
          <w:lang w:eastAsia="en-US"/>
        </w:rPr>
        <w:t>młodszy</w:t>
      </w:r>
      <w:r w:rsidR="00F46312"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r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eferent w </w:t>
      </w:r>
      <w:r w:rsidR="00112337" w:rsidRPr="008F029F">
        <w:rPr>
          <w:rFonts w:ascii="Times New Roman" w:hAnsi="Times New Roman"/>
          <w:b/>
          <w:bCs/>
          <w:sz w:val="24"/>
          <w:szCs w:val="24"/>
        </w:rPr>
        <w:t xml:space="preserve">Sekcji </w:t>
      </w:r>
      <w:r w:rsidR="00A03E8C" w:rsidRPr="008F029F">
        <w:rPr>
          <w:rFonts w:ascii="Times New Roman" w:hAnsi="Times New Roman"/>
          <w:b/>
          <w:bCs/>
          <w:sz w:val="24"/>
          <w:szCs w:val="24"/>
        </w:rPr>
        <w:t>d</w:t>
      </w:r>
      <w:r w:rsidR="00112337" w:rsidRPr="008F029F">
        <w:rPr>
          <w:rFonts w:ascii="Times New Roman" w:hAnsi="Times New Roman"/>
          <w:b/>
          <w:bCs/>
          <w:sz w:val="24"/>
          <w:szCs w:val="24"/>
        </w:rPr>
        <w:t>o Spraw Rehabilitacji Społecznej Osób Niepełnosprawnych</w:t>
      </w:r>
      <w:r w:rsidR="00E033EF">
        <w:rPr>
          <w:rFonts w:ascii="Times New Roman" w:hAnsi="Times New Roman"/>
          <w:b/>
          <w:bCs/>
          <w:sz w:val="24"/>
          <w:szCs w:val="24"/>
        </w:rPr>
        <w:t xml:space="preserve"> (k/m)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>”</w:t>
      </w:r>
      <w:r w:rsidRPr="008F029F">
        <w:rPr>
          <w:rFonts w:ascii="Times New Roman" w:eastAsia="Calibri" w:hAnsi="Times New Roman"/>
          <w:sz w:val="24"/>
          <w:szCs w:val="24"/>
          <w:lang w:eastAsia="en-US"/>
        </w:rPr>
        <w:t xml:space="preserve"> (decyduje data wpływu do MOPS).</w:t>
      </w:r>
    </w:p>
    <w:bookmarkEnd w:id="5"/>
    <w:p w14:paraId="35B8CCC2" w14:textId="77777777" w:rsidR="00897ABD" w:rsidRPr="004772CF" w:rsidRDefault="00897ABD" w:rsidP="00897ABD">
      <w:pPr>
        <w:widowControl w:val="0"/>
        <w:numPr>
          <w:ilvl w:val="0"/>
          <w:numId w:val="8"/>
        </w:numPr>
        <w:suppressAutoHyphens w:val="0"/>
        <w:autoSpaceDE w:val="0"/>
        <w:spacing w:after="0" w:line="240" w:lineRule="auto"/>
        <w:ind w:left="426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Aplikacje, które wpłyną do Miejskiego Ośrodka Pomocy Społecznej w Rzeszowie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po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wyżej określonym terminie nie będą rozpatrywane.</w:t>
      </w:r>
    </w:p>
    <w:p w14:paraId="0D940852" w14:textId="77777777" w:rsidR="00897ABD" w:rsidRPr="004772CF" w:rsidRDefault="00897ABD" w:rsidP="00897ABD">
      <w:pPr>
        <w:widowControl w:val="0"/>
        <w:numPr>
          <w:ilvl w:val="0"/>
          <w:numId w:val="8"/>
        </w:numPr>
        <w:suppressAutoHyphens w:val="0"/>
        <w:autoSpaceDE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bookmarkStart w:id="6" w:name="_Hlk144812356"/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Kandydaci, którzy nie spełnią wymagań formalnych, w tym w zakresie, o którym mowa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 xml:space="preserve">w pkt </w:t>
      </w:r>
      <w:r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, nie zostaną dopuszczeni do kolejnego etapu naboru, o czym zostaną powiadomieni pocztą lub pocztą elektroniczną lub telefonicznie.</w:t>
      </w:r>
    </w:p>
    <w:p w14:paraId="030FDD1A" w14:textId="77777777" w:rsidR="00897ABD" w:rsidRPr="004772CF" w:rsidRDefault="00897ABD" w:rsidP="00897ABD">
      <w:pPr>
        <w:widowControl w:val="0"/>
        <w:numPr>
          <w:ilvl w:val="0"/>
          <w:numId w:val="8"/>
        </w:numPr>
        <w:tabs>
          <w:tab w:val="left" w:pos="142"/>
        </w:tabs>
        <w:suppressAutoHyphens w:val="0"/>
        <w:spacing w:after="0" w:line="240" w:lineRule="auto"/>
        <w:ind w:left="423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Kandydaci spełniający wymagania formalne określone w ogłoszeniu o naborze zostaną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powiadomieni pocztą lub pocztą elektroniczną lub telefonicznie o terminie i miejscu kolejnego etapu naboru.</w:t>
      </w:r>
    </w:p>
    <w:p w14:paraId="12A1E179" w14:textId="77777777" w:rsidR="00897ABD" w:rsidRPr="00A02E85" w:rsidRDefault="00897ABD" w:rsidP="00897ABD">
      <w:pPr>
        <w:widowControl w:val="0"/>
        <w:numPr>
          <w:ilvl w:val="0"/>
          <w:numId w:val="8"/>
        </w:numPr>
        <w:suppressAutoHyphens w:val="0"/>
        <w:autoSpaceDE w:val="0"/>
        <w:spacing w:after="0" w:line="240" w:lineRule="auto"/>
        <w:ind w:left="423" w:hanging="357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Informacja o wyniku naboru będzie umieszczona na stronie internetowej Biuletynu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Informacji Publicznej (</w:t>
      </w:r>
      <w:hyperlink r:id="rId6" w:history="1">
        <w:r w:rsidRPr="004772CF">
          <w:rPr>
            <w:rFonts w:ascii="Times New Roman" w:eastAsia="Calibri" w:hAnsi="Times New Roman"/>
            <w:sz w:val="24"/>
            <w:szCs w:val="24"/>
            <w:u w:val="single"/>
            <w:lang w:eastAsia="en-US"/>
          </w:rPr>
          <w:t>bip.erzeszow.pl</w:t>
        </w:r>
      </w:hyperlink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) i na tablicy informacyjnej Miejskiego Ośrodka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Pomocy Społecznej w Rzeszowie ul. Jagiellońska 26.</w:t>
      </w:r>
    </w:p>
    <w:p w14:paraId="6753AD2F" w14:textId="77777777" w:rsidR="00897ABD" w:rsidRPr="004772CF" w:rsidRDefault="00897ABD" w:rsidP="00897ABD">
      <w:pPr>
        <w:numPr>
          <w:ilvl w:val="0"/>
          <w:numId w:val="9"/>
        </w:numPr>
        <w:tabs>
          <w:tab w:val="left" w:pos="426"/>
        </w:tabs>
        <w:suppressAutoHyphens w:val="0"/>
        <w:spacing w:after="0" w:line="240" w:lineRule="auto"/>
        <w:ind w:left="426" w:hanging="42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Zgodnie z art. 13 </w:t>
      </w:r>
      <w:r w:rsidRPr="004772CF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Rozporządzenia Parlamentu Europejskiego i Rady (UE) 2016/679 z dnia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bCs/>
          <w:sz w:val="24"/>
          <w:szCs w:val="24"/>
          <w:lang w:eastAsia="en-US"/>
        </w:rPr>
        <w:t>27 kwietnia 2016 r. w sprawie ochrony osób fizycznych w związku z przetwarzaniem danych osobowych i w sprawie swobodnego przepływu takich danych oraz uchylenia dyrektywy 95/46/WE (ogólne rozporządzenie o ochronie danych)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(Dz. U. UE. L. z 2016 r. Nr 119,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str. 1 z </w:t>
      </w:r>
      <w:proofErr w:type="spellStart"/>
      <w:r w:rsidRPr="004772CF">
        <w:rPr>
          <w:rFonts w:ascii="Times New Roman" w:eastAsia="Calibri" w:hAnsi="Times New Roman"/>
          <w:sz w:val="24"/>
          <w:szCs w:val="24"/>
          <w:lang w:eastAsia="en-US"/>
        </w:rPr>
        <w:t>późn</w:t>
      </w:r>
      <w:proofErr w:type="spellEnd"/>
      <w:r w:rsidRPr="004772CF">
        <w:rPr>
          <w:rFonts w:ascii="Times New Roman" w:eastAsia="Calibri" w:hAnsi="Times New Roman"/>
          <w:sz w:val="24"/>
          <w:szCs w:val="24"/>
          <w:lang w:eastAsia="en-US"/>
        </w:rPr>
        <w:t>. zm.) zwanego dalej „RODO” informuję:</w:t>
      </w:r>
    </w:p>
    <w:p w14:paraId="1027C6D5" w14:textId="77777777" w:rsidR="00897ABD" w:rsidRPr="004772CF" w:rsidRDefault="00897ABD" w:rsidP="00897ABD">
      <w:pPr>
        <w:widowControl w:val="0"/>
        <w:numPr>
          <w:ilvl w:val="0"/>
          <w:numId w:val="10"/>
        </w:numPr>
        <w:suppressAutoHyphens w:val="0"/>
        <w:autoSpaceDE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Administratorem Państwa danych osobowych jest Miejski Ośrodek Pomocy Społecznej 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Rzeszowie reprezentowany przez Dyrektora z siedzibą ul. Jagiellońska 26,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35-025 Rzeszów. Można się z nami kontaktować w następujący sposób:</w:t>
      </w:r>
    </w:p>
    <w:p w14:paraId="61039C4A" w14:textId="31BFAA56" w:rsidR="00897ABD" w:rsidRPr="00B81BAE" w:rsidRDefault="00897ABD" w:rsidP="00B81BAE">
      <w:pPr>
        <w:pStyle w:val="Akapitzlist"/>
        <w:numPr>
          <w:ilvl w:val="0"/>
          <w:numId w:val="34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>listownie: ul. Jagiellońska 26, 35-025 Rzeszów,</w:t>
      </w:r>
    </w:p>
    <w:p w14:paraId="628FA496" w14:textId="77777777" w:rsidR="00897ABD" w:rsidRPr="00B81BAE" w:rsidRDefault="00897ABD" w:rsidP="00B81BAE">
      <w:pPr>
        <w:pStyle w:val="Akapitzlist"/>
        <w:numPr>
          <w:ilvl w:val="0"/>
          <w:numId w:val="34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eastAsia="Times New Roman" w:hAnsi="Times New Roman"/>
          <w:sz w:val="21"/>
          <w:szCs w:val="21"/>
          <w:lang w:eastAsia="pl-PL"/>
        </w:rPr>
      </w:pPr>
      <w:r w:rsidRPr="00B81BAE">
        <w:rPr>
          <w:rFonts w:ascii="Times New Roman" w:hAnsi="Times New Roman"/>
          <w:sz w:val="24"/>
          <w:szCs w:val="24"/>
        </w:rPr>
        <w:t xml:space="preserve">za pośrednictwem poczty elektronicznej: </w:t>
      </w:r>
      <w:hyperlink r:id="rId7" w:history="1">
        <w:r w:rsidRPr="00B81BAE">
          <w:rPr>
            <w:rFonts w:ascii="Times New Roman" w:hAnsi="Times New Roman"/>
            <w:sz w:val="24"/>
            <w:szCs w:val="24"/>
            <w:u w:val="single"/>
          </w:rPr>
          <w:t>sekretariat@mopsrzeszow.pl</w:t>
        </w:r>
      </w:hyperlink>
      <w:r w:rsidRPr="00B81BAE">
        <w:rPr>
          <w:rFonts w:ascii="Times New Roman" w:hAnsi="Times New Roman"/>
          <w:sz w:val="24"/>
          <w:szCs w:val="24"/>
          <w:u w:val="single"/>
        </w:rPr>
        <w:t>,</w:t>
      </w:r>
    </w:p>
    <w:p w14:paraId="6078C5E7" w14:textId="4DF1E174" w:rsidR="00121F62" w:rsidRPr="00B81BAE" w:rsidRDefault="00121F62" w:rsidP="00B81BAE">
      <w:pPr>
        <w:pStyle w:val="Akapitzlist"/>
        <w:numPr>
          <w:ilvl w:val="0"/>
          <w:numId w:val="34"/>
        </w:numPr>
        <w:suppressAutoHyphens w:val="0"/>
        <w:autoSpaceDN/>
        <w:spacing w:after="0"/>
        <w:ind w:left="993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 xml:space="preserve">publiczną Usługą Rejestrowanego Doręczenia Elektronicznego (e-Doręczenia) </w:t>
      </w:r>
      <w:r w:rsidR="00B81BAE" w:rsidRPr="00B81BAE">
        <w:rPr>
          <w:rFonts w:ascii="Times New Roman" w:hAnsi="Times New Roman"/>
          <w:sz w:val="24"/>
          <w:szCs w:val="24"/>
        </w:rPr>
        <w:t xml:space="preserve">- </w:t>
      </w:r>
      <w:r w:rsidRPr="00B81BAE">
        <w:rPr>
          <w:rFonts w:ascii="Times New Roman" w:hAnsi="Times New Roman"/>
          <w:sz w:val="24"/>
          <w:szCs w:val="24"/>
        </w:rPr>
        <w:t>adres AE:PL-96435-86336-RGDED-19,</w:t>
      </w:r>
    </w:p>
    <w:p w14:paraId="3BAA094D" w14:textId="77777777" w:rsidR="00897ABD" w:rsidRPr="00B81BAE" w:rsidRDefault="00897ABD" w:rsidP="00B81BAE">
      <w:pPr>
        <w:pStyle w:val="Akapitzlist"/>
        <w:numPr>
          <w:ilvl w:val="0"/>
          <w:numId w:val="34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>telefonicznie: (17) 853-39-27, (17) 853-57-53, (17) 853-51-33.</w:t>
      </w:r>
    </w:p>
    <w:p w14:paraId="05339DA7" w14:textId="77777777" w:rsidR="00897ABD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45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Inspektor ochrony danych</w:t>
      </w:r>
    </w:p>
    <w:p w14:paraId="43460365" w14:textId="77777777" w:rsidR="007129CC" w:rsidRPr="007129CC" w:rsidRDefault="007129CC" w:rsidP="007129CC">
      <w:pPr>
        <w:pStyle w:val="Akapitzlist"/>
        <w:suppressAutoHyphens w:val="0"/>
        <w:spacing w:after="0" w:line="240" w:lineRule="auto"/>
        <w:ind w:left="74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129CC">
        <w:rPr>
          <w:rFonts w:ascii="Times New Roman" w:hAnsi="Times New Roman"/>
          <w:sz w:val="24"/>
          <w:szCs w:val="24"/>
        </w:rPr>
        <w:t xml:space="preserve">W sprawach z zakresu przetwarzania danych osobowych, mogą Państwo kontaktować się również z wyznaczonym inspektorem ochrony danych za pośrednictwem poczty elektronicznej: </w:t>
      </w:r>
      <w:hyperlink r:id="rId8" w:history="1">
        <w:r w:rsidRPr="007129CC">
          <w:rPr>
            <w:rFonts w:ascii="Times New Roman" w:hAnsi="Times New Roman"/>
            <w:sz w:val="24"/>
            <w:szCs w:val="24"/>
            <w:u w:val="single"/>
          </w:rPr>
          <w:t>iod@mopsrzeszow.pl</w:t>
        </w:r>
      </w:hyperlink>
      <w:r w:rsidRPr="007129CC">
        <w:rPr>
          <w:rFonts w:ascii="Times New Roman" w:hAnsi="Times New Roman"/>
          <w:sz w:val="24"/>
          <w:szCs w:val="24"/>
        </w:rPr>
        <w:t xml:space="preserve"> lub listownie na podany wyżej adres.</w:t>
      </w:r>
    </w:p>
    <w:p w14:paraId="633A067A" w14:textId="77777777" w:rsidR="00897ABD" w:rsidRPr="007129CC" w:rsidRDefault="00897ABD" w:rsidP="007129CC">
      <w:pPr>
        <w:numPr>
          <w:ilvl w:val="0"/>
          <w:numId w:val="12"/>
        </w:numPr>
        <w:suppressAutoHyphens w:val="0"/>
        <w:spacing w:after="0" w:line="240" w:lineRule="auto"/>
        <w:ind w:left="745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7129CC">
        <w:rPr>
          <w:rFonts w:ascii="Times New Roman" w:eastAsia="Calibri" w:hAnsi="Times New Roman"/>
          <w:sz w:val="24"/>
          <w:szCs w:val="24"/>
          <w:lang w:eastAsia="en-US"/>
        </w:rPr>
        <w:t>Cele i podstawy przetwarzania</w:t>
      </w:r>
    </w:p>
    <w:p w14:paraId="44175973" w14:textId="0F38BCC5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 xml:space="preserve">Państwa dane osobowe w zakresie wskazanym w przepisach prawa pracy będą </w:t>
      </w:r>
      <w:r w:rsidRPr="004772CF">
        <w:rPr>
          <w:rFonts w:ascii="Times New Roman" w:hAnsi="Times New Roman"/>
          <w:sz w:val="24"/>
          <w:szCs w:val="24"/>
        </w:rPr>
        <w:br/>
        <w:t xml:space="preserve">przetwarzane w celu przeprowadzenia obecnego postępowania rekrutacyjnego </w:t>
      </w:r>
      <w:r w:rsidRPr="004772CF">
        <w:rPr>
          <w:rFonts w:ascii="Times New Roman" w:hAnsi="Times New Roman"/>
          <w:sz w:val="24"/>
          <w:szCs w:val="24"/>
        </w:rPr>
        <w:br/>
        <w:t xml:space="preserve">(art. 6 ust.1 lit. b, c RODO oraz art.10 RODO), natomiast inne dane, w tym dane do kontaktu, na podstawie zgody (art. 6 ust. 1 lit. a RODO), która może zostać odwołana w dowolnym czasie. Jeżeli w dokumentach zawarte są dane, o których mowa w art. 9 ust. 1 RODO konieczna będzie </w:t>
      </w:r>
      <w:r w:rsidRPr="004772CF">
        <w:rPr>
          <w:rFonts w:ascii="Times New Roman" w:hAnsi="Times New Roman"/>
          <w:sz w:val="24"/>
          <w:szCs w:val="24"/>
        </w:rPr>
        <w:lastRenderedPageBreak/>
        <w:t xml:space="preserve">Państwa zgoda na ich przetwarzanie (art. 9 ust. 2 lit. a RODO), która może zostać odwołana </w:t>
      </w:r>
      <w:r w:rsidR="001A6DE7"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w dowolnym czasie. Przepisy prawa pracy: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pracy, przepisy szczególne określające wymogi kandydata na aplikowane stanowisko.</w:t>
      </w:r>
    </w:p>
    <w:p w14:paraId="4ECF7688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Odbiorcy danych</w:t>
      </w:r>
    </w:p>
    <w:p w14:paraId="08030C83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</w:rPr>
      </w:pPr>
      <w:r w:rsidRPr="004772CF">
        <w:rPr>
          <w:rFonts w:ascii="Times New Roman" w:eastAsia="Calibri" w:hAnsi="Times New Roman"/>
          <w:sz w:val="24"/>
          <w:szCs w:val="24"/>
        </w:rPr>
        <w:t xml:space="preserve">Odbiorcami Państwa danych osobowych będą: </w:t>
      </w:r>
    </w:p>
    <w:p w14:paraId="7803AD8A" w14:textId="77777777" w:rsidR="00897ABD" w:rsidRPr="004772CF" w:rsidRDefault="00897ABD" w:rsidP="00EF19FD">
      <w:pPr>
        <w:pStyle w:val="Akapitzlist"/>
        <w:numPr>
          <w:ilvl w:val="0"/>
          <w:numId w:val="15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podmioty uprawnione na podstawie przepisów prawa,</w:t>
      </w:r>
    </w:p>
    <w:p w14:paraId="6A52AB6C" w14:textId="77777777" w:rsidR="00E033EF" w:rsidRDefault="00897ABD" w:rsidP="00EF19FD">
      <w:pPr>
        <w:pStyle w:val="Akapitzlist"/>
        <w:numPr>
          <w:ilvl w:val="0"/>
          <w:numId w:val="15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podmioty, którym Administrator powierzył do przetwarzania dane osobowe </w:t>
      </w:r>
      <w:r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na podstawie zawartych umów (tzw. podmioty przetwarzające)</w:t>
      </w:r>
      <w:r w:rsidR="00E033EF">
        <w:rPr>
          <w:rFonts w:ascii="Times New Roman" w:hAnsi="Times New Roman"/>
          <w:sz w:val="24"/>
          <w:szCs w:val="24"/>
        </w:rPr>
        <w:t>,</w:t>
      </w:r>
    </w:p>
    <w:p w14:paraId="402590ED" w14:textId="2B057C4F" w:rsidR="00897ABD" w:rsidRPr="00E033EF" w:rsidRDefault="00E033EF" w:rsidP="00E033EF">
      <w:pPr>
        <w:pStyle w:val="Akapitzlist"/>
        <w:numPr>
          <w:ilvl w:val="0"/>
          <w:numId w:val="15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E033EF">
        <w:rPr>
          <w:rFonts w:ascii="Times New Roman" w:hAnsi="Times New Roman"/>
          <w:sz w:val="24"/>
          <w:szCs w:val="24"/>
        </w:rPr>
        <w:t xml:space="preserve">w ramach kanału komunikacji jakim jest usługa e-Doręczenia odbiorcą Państwa danych jest również operator wyznaczony. </w:t>
      </w:r>
    </w:p>
    <w:p w14:paraId="7C35AF6F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Okres przechowywania danych</w:t>
      </w:r>
    </w:p>
    <w:p w14:paraId="32981F46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Państwa dane zgromadzone w obecnym procesie rekrutacyjnym będą przechowywane </w:t>
      </w:r>
      <w:r w:rsidRPr="004772CF">
        <w:rPr>
          <w:rFonts w:ascii="Times New Roman" w:hAnsi="Times New Roman"/>
          <w:sz w:val="24"/>
          <w:szCs w:val="24"/>
        </w:rPr>
        <w:br/>
        <w:t xml:space="preserve">do zakończenia procesu rekrutacji. Dane osobowe w dokumentach aplikacyjnych </w:t>
      </w:r>
      <w:r w:rsidRPr="004772CF">
        <w:rPr>
          <w:rFonts w:ascii="Times New Roman" w:hAnsi="Times New Roman"/>
          <w:sz w:val="24"/>
          <w:szCs w:val="24"/>
        </w:rPr>
        <w:br/>
        <w:t xml:space="preserve">kandydata, który zostanie wyłoniony w procesie rekrutacji, zostaną dołączone do jego akt osobowych. Dane osobowe z dokumentów aplikacyjnych kandydatów, którzy </w:t>
      </w:r>
      <w:r w:rsidRPr="004772CF">
        <w:rPr>
          <w:rFonts w:ascii="Times New Roman" w:hAnsi="Times New Roman"/>
          <w:sz w:val="24"/>
          <w:szCs w:val="24"/>
        </w:rPr>
        <w:br/>
        <w:t xml:space="preserve">w wyniku naboru zostali najwyżej ocenieni przechowuje się przez okres 3 miesięcy </w:t>
      </w:r>
      <w:r w:rsidRPr="004772CF">
        <w:rPr>
          <w:rFonts w:ascii="Times New Roman" w:hAnsi="Times New Roman"/>
          <w:sz w:val="24"/>
          <w:szCs w:val="24"/>
        </w:rPr>
        <w:br/>
        <w:t>od dnia zatrudnienia wybranej osoby, następnie po upływie tego terminu podlegają usunięciu.</w:t>
      </w:r>
    </w:p>
    <w:p w14:paraId="10F49447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Dokumenty aplikacyjne pozostałych kandydatów mogą być odbierane osobiście </w:t>
      </w:r>
      <w:r w:rsidRPr="004772CF">
        <w:rPr>
          <w:rFonts w:ascii="Times New Roman" w:hAnsi="Times New Roman"/>
          <w:sz w:val="24"/>
          <w:szCs w:val="24"/>
        </w:rPr>
        <w:br/>
        <w:t xml:space="preserve">w terminie 7 dni od daty upowszechnienia informacji o wyniku naboru w MOPS </w:t>
      </w:r>
      <w:r w:rsidRPr="004772CF">
        <w:rPr>
          <w:rFonts w:ascii="Times New Roman" w:hAnsi="Times New Roman"/>
          <w:sz w:val="24"/>
          <w:szCs w:val="24"/>
        </w:rPr>
        <w:br/>
        <w:t xml:space="preserve">w Rzeszowie - Dział Spraw Pracowniczych ul. Poniatowskiego 10 pokój nr 1-3. </w:t>
      </w:r>
      <w:r w:rsidRPr="004772CF">
        <w:rPr>
          <w:rFonts w:ascii="Times New Roman" w:hAnsi="Times New Roman"/>
          <w:sz w:val="24"/>
          <w:szCs w:val="24"/>
        </w:rPr>
        <w:br/>
        <w:t>Dokumenty aplikacyjne nie odebrane w terminie podlegają komisyjnemu zniszczeniu.</w:t>
      </w:r>
    </w:p>
    <w:p w14:paraId="11E92516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Zautomatyzowane podejmowanie decyzji, profilowanie</w:t>
      </w:r>
    </w:p>
    <w:p w14:paraId="384086CC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oparciu o Państwa dane osobowe Administrator nie będzie podejmował wobec Państwa zautomatyzowanych decyzji, w tym decyzji będących wynikiem profilowania. </w:t>
      </w:r>
    </w:p>
    <w:p w14:paraId="1E8016BB" w14:textId="77777777" w:rsidR="00897ABD" w:rsidRPr="004772CF" w:rsidRDefault="00897ABD" w:rsidP="00897ABD">
      <w:pPr>
        <w:pStyle w:val="Akapitzlist"/>
        <w:numPr>
          <w:ilvl w:val="0"/>
          <w:numId w:val="1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Przekazywanie danych </w:t>
      </w:r>
      <w:r>
        <w:rPr>
          <w:rFonts w:ascii="Times New Roman" w:hAnsi="Times New Roman"/>
          <w:sz w:val="24"/>
          <w:szCs w:val="24"/>
        </w:rPr>
        <w:t>do państwa trzeciego lub organizacji międzynarodowej.</w:t>
      </w:r>
      <w:r w:rsidRPr="004772CF">
        <w:rPr>
          <w:rFonts w:ascii="Times New Roman" w:hAnsi="Times New Roman"/>
          <w:sz w:val="24"/>
          <w:szCs w:val="24"/>
        </w:rPr>
        <w:t xml:space="preserve"> </w:t>
      </w:r>
    </w:p>
    <w:p w14:paraId="32F4B683" w14:textId="0D0A5DB4" w:rsidR="00897ABD" w:rsidRPr="004772CF" w:rsidRDefault="00897ABD" w:rsidP="00897ABD">
      <w:pPr>
        <w:suppressAutoHyphens w:val="0"/>
        <w:spacing w:after="0" w:line="240" w:lineRule="auto"/>
        <w:ind w:left="748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Administrator nie przekazuje danych osobowych do państwa trzeciego ani do organizacji międzynarodowej. </w:t>
      </w:r>
    </w:p>
    <w:p w14:paraId="5FAA51C1" w14:textId="77777777" w:rsidR="00C44BD1" w:rsidRDefault="00897ABD" w:rsidP="00F26B17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Prawa osób, których dane dotyczą</w:t>
      </w:r>
    </w:p>
    <w:p w14:paraId="3C6B1CA1" w14:textId="0C91FC8C" w:rsidR="00897ABD" w:rsidRPr="00F26B17" w:rsidRDefault="00C44BD1" w:rsidP="00C44BD1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Z</w:t>
      </w:r>
      <w:r w:rsidR="00897ABD" w:rsidRPr="00F26B17">
        <w:rPr>
          <w:rFonts w:ascii="Times New Roman" w:hAnsi="Times New Roman"/>
          <w:sz w:val="24"/>
          <w:szCs w:val="24"/>
        </w:rPr>
        <w:t>godnie z RODO przysługuje Państwu:</w:t>
      </w:r>
    </w:p>
    <w:p w14:paraId="7436164A" w14:textId="77777777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dostępu do swoich danych oraz otrzymania ich kopii,</w:t>
      </w:r>
    </w:p>
    <w:p w14:paraId="5A0211DD" w14:textId="77777777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 sprostowania (poprawiania) swoich danych,</w:t>
      </w:r>
    </w:p>
    <w:p w14:paraId="1CB18433" w14:textId="77777777" w:rsidR="007663C6" w:rsidRDefault="007663C6" w:rsidP="007663C6">
      <w:pPr>
        <w:pStyle w:val="Akapitzlist"/>
        <w:numPr>
          <w:ilvl w:val="0"/>
          <w:numId w:val="13"/>
        </w:numPr>
        <w:suppressAutoHyphens w:val="0"/>
        <w:autoSpaceDN/>
        <w:spacing w:after="0" w:line="240" w:lineRule="auto"/>
        <w:ind w:left="1134"/>
        <w:contextualSpacing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 usunięcia danych osobowych (prawo do „bycia zapomnianym”),</w:t>
      </w:r>
    </w:p>
    <w:p w14:paraId="2E9E8FDA" w14:textId="77777777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 ograniczenia przetwarzania danych,</w:t>
      </w:r>
    </w:p>
    <w:p w14:paraId="14015C50" w14:textId="300FF2FC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prawo do wniesienia skargi do Prezesa UODO (na adres Urzędu Ochrony Danych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Osobowych, ul. </w:t>
      </w:r>
      <w:r w:rsidR="009C3C49" w:rsidRPr="009C3C49">
        <w:rPr>
          <w:rFonts w:ascii="Times New Roman" w:eastAsia="Calibri" w:hAnsi="Times New Roman"/>
          <w:sz w:val="24"/>
          <w:szCs w:val="24"/>
          <w:lang w:eastAsia="en-US"/>
        </w:rPr>
        <w:t>Moniuszki 1A, 00-014 Warszawa</w:t>
      </w:r>
      <w:r w:rsidRPr="009C3C49">
        <w:rPr>
          <w:rFonts w:ascii="Times New Roman" w:eastAsia="Calibri" w:hAnsi="Times New Roman"/>
          <w:sz w:val="24"/>
          <w:szCs w:val="24"/>
          <w:lang w:eastAsia="en-US"/>
        </w:rPr>
        <w:t>).</w:t>
      </w:r>
    </w:p>
    <w:p w14:paraId="133F32CC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Informacja o wymogu podania danych</w:t>
      </w:r>
    </w:p>
    <w:p w14:paraId="7A8C6564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>Podanie przez Państwa danych osobowych w zakresie wynikającym z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</w:t>
      </w:r>
      <w:r w:rsidRPr="004772CF">
        <w:rPr>
          <w:rFonts w:ascii="Times New Roman" w:hAnsi="Times New Roman"/>
          <w:sz w:val="24"/>
          <w:szCs w:val="24"/>
        </w:rPr>
        <w:br/>
        <w:t xml:space="preserve">pracy jest niezbędne, aby uczestniczyć w postępowaniu rekrutacyjnym. Podanie przez </w:t>
      </w:r>
      <w:r w:rsidRPr="004772CF">
        <w:rPr>
          <w:rFonts w:ascii="Times New Roman" w:hAnsi="Times New Roman"/>
          <w:sz w:val="24"/>
          <w:szCs w:val="24"/>
        </w:rPr>
        <w:br/>
        <w:t>Państwa innych danych jest dobrowolne.</w:t>
      </w:r>
    </w:p>
    <w:bookmarkEnd w:id="6"/>
    <w:p w14:paraId="771AB0C0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55FBA6AA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3235BDC5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52BE0BA0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6CA9B7D4" w14:textId="77777777" w:rsidR="00897ABD" w:rsidRPr="004772CF" w:rsidRDefault="00897ABD" w:rsidP="00897ABD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</w:rPr>
      </w:pPr>
    </w:p>
    <w:p w14:paraId="45FE1E5A" w14:textId="77777777" w:rsidR="00897ABD" w:rsidRPr="004772CF" w:rsidRDefault="00897ABD" w:rsidP="00897ABD">
      <w:pPr>
        <w:suppressAutoHyphens w:val="0"/>
        <w:spacing w:after="0"/>
        <w:jc w:val="both"/>
        <w:textAlignment w:val="auto"/>
        <w:rPr>
          <w:rFonts w:ascii="Times New Roman" w:hAnsi="Times New Roman"/>
        </w:rPr>
      </w:pPr>
    </w:p>
    <w:p w14:paraId="40DF308C" w14:textId="67B64FC7" w:rsidR="00897ABD" w:rsidRPr="007F771D" w:rsidRDefault="00884088" w:rsidP="00897ABD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7F771D">
        <w:rPr>
          <w:rFonts w:ascii="Times New Roman" w:hAnsi="Times New Roman"/>
          <w:b/>
          <w:bCs/>
          <w:sz w:val="24"/>
          <w:szCs w:val="24"/>
        </w:rPr>
        <w:t>Informacja:</w:t>
      </w:r>
    </w:p>
    <w:p w14:paraId="4A2943A4" w14:textId="01E65495" w:rsidR="00884088" w:rsidRPr="007F771D" w:rsidRDefault="00884088" w:rsidP="00897AB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F771D">
        <w:rPr>
          <w:rFonts w:ascii="Times New Roman" w:hAnsi="Times New Roman"/>
          <w:sz w:val="24"/>
          <w:szCs w:val="24"/>
        </w:rPr>
        <w:t>W</w:t>
      </w:r>
      <w:r w:rsidR="0070680F">
        <w:rPr>
          <w:rFonts w:ascii="Times New Roman" w:hAnsi="Times New Roman"/>
          <w:sz w:val="24"/>
          <w:szCs w:val="24"/>
        </w:rPr>
        <w:t xml:space="preserve"> </w:t>
      </w:r>
      <w:r w:rsidR="005C563B" w:rsidRPr="007F771D">
        <w:rPr>
          <w:rFonts w:ascii="Times New Roman" w:hAnsi="Times New Roman"/>
          <w:sz w:val="24"/>
          <w:szCs w:val="24"/>
        </w:rPr>
        <w:t>M</w:t>
      </w:r>
      <w:r w:rsidRPr="007F771D">
        <w:rPr>
          <w:rFonts w:ascii="Times New Roman" w:hAnsi="Times New Roman"/>
          <w:sz w:val="24"/>
          <w:szCs w:val="24"/>
        </w:rPr>
        <w:t xml:space="preserve">iejskim Ośrodku Pomocy Społecznej w Rzeszowie obowiązuje „Procedura zgłaszania naruszenia prawa i ochrony sygnalistów”. Tekst procedury dostępny jest na stronie internetowej MOPS </w:t>
      </w:r>
      <w:r w:rsidR="00AC1595">
        <w:rPr>
          <w:rFonts w:ascii="Times New Roman" w:hAnsi="Times New Roman"/>
          <w:sz w:val="24"/>
          <w:szCs w:val="24"/>
        </w:rPr>
        <w:br/>
      </w:r>
      <w:r w:rsidRPr="007F771D">
        <w:rPr>
          <w:rFonts w:ascii="Times New Roman" w:hAnsi="Times New Roman"/>
          <w:sz w:val="24"/>
          <w:szCs w:val="24"/>
        </w:rPr>
        <w:t>w Rzeszowie.</w:t>
      </w:r>
    </w:p>
    <w:p w14:paraId="4D563A22" w14:textId="77777777" w:rsidR="00897ABD" w:rsidRPr="007F771D" w:rsidRDefault="00897ABD" w:rsidP="00897ABD">
      <w:pPr>
        <w:jc w:val="both"/>
        <w:rPr>
          <w:rFonts w:ascii="Times New Roman" w:hAnsi="Times New Roman"/>
          <w:sz w:val="24"/>
          <w:szCs w:val="24"/>
        </w:rPr>
      </w:pPr>
    </w:p>
    <w:p w14:paraId="66953854" w14:textId="77777777" w:rsidR="00247913" w:rsidRDefault="00247913"/>
    <w:sectPr w:rsidR="00247913" w:rsidSect="0087711E">
      <w:pgSz w:w="11906" w:h="16838"/>
      <w:pgMar w:top="1135" w:right="1133" w:bottom="1418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7897"/>
    <w:multiLevelType w:val="hybridMultilevel"/>
    <w:tmpl w:val="03288E6C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616E2"/>
    <w:multiLevelType w:val="multilevel"/>
    <w:tmpl w:val="230CED30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34446F6"/>
    <w:multiLevelType w:val="hybridMultilevel"/>
    <w:tmpl w:val="0D1A1ED6"/>
    <w:lvl w:ilvl="0" w:tplc="65F62C4E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18A65377"/>
    <w:multiLevelType w:val="multilevel"/>
    <w:tmpl w:val="753A8BF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D307940"/>
    <w:multiLevelType w:val="hybridMultilevel"/>
    <w:tmpl w:val="AEE64070"/>
    <w:lvl w:ilvl="0" w:tplc="65F62C4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5" w15:restartNumberingAfterBreak="0">
    <w:nsid w:val="20B2166B"/>
    <w:multiLevelType w:val="hybridMultilevel"/>
    <w:tmpl w:val="438CDA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B7C69"/>
    <w:multiLevelType w:val="multilevel"/>
    <w:tmpl w:val="15A4BCD0"/>
    <w:lvl w:ilvl="0">
      <w:start w:val="1"/>
      <w:numFmt w:val="lowerLetter"/>
      <w:lvlText w:val="%1)"/>
      <w:lvlJc w:val="left"/>
      <w:pPr>
        <w:ind w:left="748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4A15A91"/>
    <w:multiLevelType w:val="multilevel"/>
    <w:tmpl w:val="A1CA4C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094E8C"/>
    <w:multiLevelType w:val="multilevel"/>
    <w:tmpl w:val="C30071F0"/>
    <w:lvl w:ilvl="0">
      <w:start w:val="2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582" w:hanging="360"/>
      </w:pPr>
    </w:lvl>
    <w:lvl w:ilvl="2">
      <w:start w:val="1"/>
      <w:numFmt w:val="decimal"/>
      <w:lvlText w:val="%3."/>
      <w:lvlJc w:val="left"/>
      <w:pPr>
        <w:ind w:left="2302" w:hanging="36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decimal"/>
      <w:lvlText w:val="%5."/>
      <w:lvlJc w:val="left"/>
      <w:pPr>
        <w:ind w:left="3742" w:hanging="360"/>
      </w:pPr>
    </w:lvl>
    <w:lvl w:ilvl="5">
      <w:start w:val="1"/>
      <w:numFmt w:val="decimal"/>
      <w:lvlText w:val="%6."/>
      <w:lvlJc w:val="left"/>
      <w:pPr>
        <w:ind w:left="4462" w:hanging="36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decimal"/>
      <w:lvlText w:val="%8."/>
      <w:lvlJc w:val="left"/>
      <w:pPr>
        <w:ind w:left="5902" w:hanging="360"/>
      </w:pPr>
    </w:lvl>
    <w:lvl w:ilvl="8">
      <w:start w:val="1"/>
      <w:numFmt w:val="decimal"/>
      <w:lvlText w:val="%9."/>
      <w:lvlJc w:val="left"/>
      <w:pPr>
        <w:ind w:left="6622" w:hanging="360"/>
      </w:pPr>
    </w:lvl>
  </w:abstractNum>
  <w:abstractNum w:abstractNumId="9" w15:restartNumberingAfterBreak="0">
    <w:nsid w:val="289F1724"/>
    <w:multiLevelType w:val="multilevel"/>
    <w:tmpl w:val="E4320DEA"/>
    <w:lvl w:ilvl="0">
      <w:start w:val="1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2F644E03"/>
    <w:multiLevelType w:val="multilevel"/>
    <w:tmpl w:val="FA88FF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21E01"/>
    <w:multiLevelType w:val="multilevel"/>
    <w:tmpl w:val="138A111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3951200"/>
    <w:multiLevelType w:val="hybridMultilevel"/>
    <w:tmpl w:val="88FE1A80"/>
    <w:lvl w:ilvl="0" w:tplc="0C1E43B4">
      <w:start w:val="1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9284B"/>
    <w:multiLevelType w:val="hybridMultilevel"/>
    <w:tmpl w:val="209C649C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1D76F7"/>
    <w:multiLevelType w:val="multilevel"/>
    <w:tmpl w:val="EDD21D20"/>
    <w:lvl w:ilvl="0">
      <w:start w:val="2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3CEE284F"/>
    <w:multiLevelType w:val="hybridMultilevel"/>
    <w:tmpl w:val="1D6C28B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EAE6D48"/>
    <w:multiLevelType w:val="multilevel"/>
    <w:tmpl w:val="D93C66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460A340B"/>
    <w:multiLevelType w:val="hybridMultilevel"/>
    <w:tmpl w:val="52E0D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8D41A0"/>
    <w:multiLevelType w:val="multilevel"/>
    <w:tmpl w:val="71380246"/>
    <w:lvl w:ilvl="0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9" w15:restartNumberingAfterBreak="0">
    <w:nsid w:val="4C4D6181"/>
    <w:multiLevelType w:val="multilevel"/>
    <w:tmpl w:val="B8CE6876"/>
    <w:lvl w:ilvl="0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4E4325FA"/>
    <w:multiLevelType w:val="multilevel"/>
    <w:tmpl w:val="9FB6A4F6"/>
    <w:lvl w:ilvl="0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4E491EB3"/>
    <w:multiLevelType w:val="hybridMultilevel"/>
    <w:tmpl w:val="FEFC9A78"/>
    <w:lvl w:ilvl="0" w:tplc="2F4834E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96681E"/>
    <w:multiLevelType w:val="multilevel"/>
    <w:tmpl w:val="21B801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FD2EE9"/>
    <w:multiLevelType w:val="hybridMultilevel"/>
    <w:tmpl w:val="CA7696B0"/>
    <w:lvl w:ilvl="0" w:tplc="65F62C4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580A3EE5"/>
    <w:multiLevelType w:val="multilevel"/>
    <w:tmpl w:val="12C4304E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59711A32"/>
    <w:multiLevelType w:val="hybridMultilevel"/>
    <w:tmpl w:val="FB80F45E"/>
    <w:lvl w:ilvl="0" w:tplc="65F62C4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B92218"/>
    <w:multiLevelType w:val="hybridMultilevel"/>
    <w:tmpl w:val="474A72F8"/>
    <w:lvl w:ilvl="0" w:tplc="E64A3A38">
      <w:start w:val="1"/>
      <w:numFmt w:val="bullet"/>
      <w:lvlText w:val=""/>
      <w:lvlJc w:val="left"/>
      <w:pPr>
        <w:ind w:left="24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25" w:hanging="360"/>
      </w:pPr>
      <w:rPr>
        <w:rFonts w:ascii="Wingdings" w:hAnsi="Wingdings" w:hint="default"/>
      </w:rPr>
    </w:lvl>
  </w:abstractNum>
  <w:abstractNum w:abstractNumId="27" w15:restartNumberingAfterBreak="0">
    <w:nsid w:val="5E28608B"/>
    <w:multiLevelType w:val="multilevel"/>
    <w:tmpl w:val="EA2651BA"/>
    <w:lvl w:ilvl="0">
      <w:start w:val="13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651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4091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81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6251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971" w:hanging="360"/>
      </w:pPr>
      <w:rPr>
        <w:rFonts w:hint="default"/>
      </w:rPr>
    </w:lvl>
  </w:abstractNum>
  <w:abstractNum w:abstractNumId="28" w15:restartNumberingAfterBreak="0">
    <w:nsid w:val="5FC4342B"/>
    <w:multiLevelType w:val="hybridMultilevel"/>
    <w:tmpl w:val="32EC1056"/>
    <w:lvl w:ilvl="0" w:tplc="65F62C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0B7146E"/>
    <w:multiLevelType w:val="multilevel"/>
    <w:tmpl w:val="7B18EADC"/>
    <w:lvl w:ilvl="0">
      <w:start w:val="9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30" w15:restartNumberingAfterBreak="0">
    <w:nsid w:val="65553B6C"/>
    <w:multiLevelType w:val="multilevel"/>
    <w:tmpl w:val="5B4600A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1" w15:restartNumberingAfterBreak="0">
    <w:nsid w:val="68A601BF"/>
    <w:multiLevelType w:val="multilevel"/>
    <w:tmpl w:val="5B82211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715D3D"/>
    <w:multiLevelType w:val="hybridMultilevel"/>
    <w:tmpl w:val="E632BE0E"/>
    <w:lvl w:ilvl="0" w:tplc="68EC9F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6C65EF5"/>
    <w:multiLevelType w:val="multilevel"/>
    <w:tmpl w:val="49B07AF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 w15:restartNumberingAfterBreak="0">
    <w:nsid w:val="77720FAF"/>
    <w:multiLevelType w:val="hybridMultilevel"/>
    <w:tmpl w:val="CEBC7C0A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222843">
    <w:abstractNumId w:val="33"/>
  </w:num>
  <w:num w:numId="2" w16cid:durableId="1141581816">
    <w:abstractNumId w:val="9"/>
  </w:num>
  <w:num w:numId="3" w16cid:durableId="496697993">
    <w:abstractNumId w:val="3"/>
  </w:num>
  <w:num w:numId="4" w16cid:durableId="61760402">
    <w:abstractNumId w:val="16"/>
  </w:num>
  <w:num w:numId="5" w16cid:durableId="2069300854">
    <w:abstractNumId w:val="30"/>
    <w:lvlOverride w:ilvl="0">
      <w:startOverride w:val="1"/>
    </w:lvlOverride>
  </w:num>
  <w:num w:numId="6" w16cid:durableId="441264668">
    <w:abstractNumId w:val="8"/>
  </w:num>
  <w:num w:numId="7" w16cid:durableId="1571236117">
    <w:abstractNumId w:val="18"/>
  </w:num>
  <w:num w:numId="8" w16cid:durableId="2046328041">
    <w:abstractNumId w:val="29"/>
  </w:num>
  <w:num w:numId="9" w16cid:durableId="37976160">
    <w:abstractNumId w:val="27"/>
  </w:num>
  <w:num w:numId="10" w16cid:durableId="1391031556">
    <w:abstractNumId w:val="6"/>
    <w:lvlOverride w:ilvl="0">
      <w:startOverride w:val="1"/>
    </w:lvlOverride>
  </w:num>
  <w:num w:numId="11" w16cid:durableId="193814394">
    <w:abstractNumId w:val="24"/>
  </w:num>
  <w:num w:numId="12" w16cid:durableId="1613978281">
    <w:abstractNumId w:val="14"/>
  </w:num>
  <w:num w:numId="13" w16cid:durableId="1097359860">
    <w:abstractNumId w:val="1"/>
  </w:num>
  <w:num w:numId="14" w16cid:durableId="1782066058">
    <w:abstractNumId w:val="10"/>
  </w:num>
  <w:num w:numId="15" w16cid:durableId="1443569696">
    <w:abstractNumId w:val="4"/>
  </w:num>
  <w:num w:numId="16" w16cid:durableId="556940236">
    <w:abstractNumId w:val="32"/>
  </w:num>
  <w:num w:numId="17" w16cid:durableId="1669286576">
    <w:abstractNumId w:val="11"/>
  </w:num>
  <w:num w:numId="18" w16cid:durableId="2083526145">
    <w:abstractNumId w:val="13"/>
  </w:num>
  <w:num w:numId="19" w16cid:durableId="817651241">
    <w:abstractNumId w:val="28"/>
  </w:num>
  <w:num w:numId="20" w16cid:durableId="1499688729">
    <w:abstractNumId w:val="15"/>
  </w:num>
  <w:num w:numId="21" w16cid:durableId="1571573187">
    <w:abstractNumId w:val="22"/>
  </w:num>
  <w:num w:numId="22" w16cid:durableId="725834944">
    <w:abstractNumId w:val="31"/>
  </w:num>
  <w:num w:numId="23" w16cid:durableId="170799987">
    <w:abstractNumId w:val="2"/>
  </w:num>
  <w:num w:numId="24" w16cid:durableId="448668628">
    <w:abstractNumId w:val="17"/>
  </w:num>
  <w:num w:numId="25" w16cid:durableId="713192484">
    <w:abstractNumId w:val="5"/>
  </w:num>
  <w:num w:numId="26" w16cid:durableId="1756632256">
    <w:abstractNumId w:val="12"/>
  </w:num>
  <w:num w:numId="27" w16cid:durableId="2054965608">
    <w:abstractNumId w:val="21"/>
  </w:num>
  <w:num w:numId="28" w16cid:durableId="629212486">
    <w:abstractNumId w:val="25"/>
  </w:num>
  <w:num w:numId="29" w16cid:durableId="712077241">
    <w:abstractNumId w:val="23"/>
  </w:num>
  <w:num w:numId="30" w16cid:durableId="989137004">
    <w:abstractNumId w:val="7"/>
  </w:num>
  <w:num w:numId="31" w16cid:durableId="1781414294">
    <w:abstractNumId w:val="19"/>
  </w:num>
  <w:num w:numId="32" w16cid:durableId="1884560178">
    <w:abstractNumId w:val="34"/>
  </w:num>
  <w:num w:numId="33" w16cid:durableId="1463377662">
    <w:abstractNumId w:val="0"/>
  </w:num>
  <w:num w:numId="34" w16cid:durableId="788821305">
    <w:abstractNumId w:val="26"/>
  </w:num>
  <w:num w:numId="35" w16cid:durableId="31669460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BD"/>
    <w:rsid w:val="00014522"/>
    <w:rsid w:val="00031E71"/>
    <w:rsid w:val="00034F6E"/>
    <w:rsid w:val="0005720C"/>
    <w:rsid w:val="00060514"/>
    <w:rsid w:val="00080EE4"/>
    <w:rsid w:val="00090823"/>
    <w:rsid w:val="0009797D"/>
    <w:rsid w:val="000A09BE"/>
    <w:rsid w:val="000A3D29"/>
    <w:rsid w:val="000A4E7C"/>
    <w:rsid w:val="000A52C4"/>
    <w:rsid w:val="000A7F53"/>
    <w:rsid w:val="000F070B"/>
    <w:rsid w:val="00112337"/>
    <w:rsid w:val="00121F62"/>
    <w:rsid w:val="001263A5"/>
    <w:rsid w:val="00127789"/>
    <w:rsid w:val="00133EBD"/>
    <w:rsid w:val="00146EB4"/>
    <w:rsid w:val="001618F6"/>
    <w:rsid w:val="0018517C"/>
    <w:rsid w:val="001A0A1A"/>
    <w:rsid w:val="001A153A"/>
    <w:rsid w:val="001A40EA"/>
    <w:rsid w:val="001A6DE7"/>
    <w:rsid w:val="001C767E"/>
    <w:rsid w:val="001D3281"/>
    <w:rsid w:val="001D5CD9"/>
    <w:rsid w:val="0020323F"/>
    <w:rsid w:val="002264AF"/>
    <w:rsid w:val="0024564C"/>
    <w:rsid w:val="00247913"/>
    <w:rsid w:val="002502DE"/>
    <w:rsid w:val="002518F7"/>
    <w:rsid w:val="00251C15"/>
    <w:rsid w:val="00280FB7"/>
    <w:rsid w:val="002906E0"/>
    <w:rsid w:val="0029545B"/>
    <w:rsid w:val="002C7DE6"/>
    <w:rsid w:val="002E2AA8"/>
    <w:rsid w:val="002F173F"/>
    <w:rsid w:val="00305CEE"/>
    <w:rsid w:val="00310443"/>
    <w:rsid w:val="0031272A"/>
    <w:rsid w:val="003230F1"/>
    <w:rsid w:val="00333036"/>
    <w:rsid w:val="003406AD"/>
    <w:rsid w:val="00350CAC"/>
    <w:rsid w:val="00361A74"/>
    <w:rsid w:val="00364EB6"/>
    <w:rsid w:val="0037444E"/>
    <w:rsid w:val="00375EF8"/>
    <w:rsid w:val="00396AD0"/>
    <w:rsid w:val="003A4EB1"/>
    <w:rsid w:val="003B023E"/>
    <w:rsid w:val="003B7073"/>
    <w:rsid w:val="003C02D6"/>
    <w:rsid w:val="003C4434"/>
    <w:rsid w:val="003D0B65"/>
    <w:rsid w:val="003E230B"/>
    <w:rsid w:val="003F3CA3"/>
    <w:rsid w:val="003F60DF"/>
    <w:rsid w:val="0040200B"/>
    <w:rsid w:val="0041208D"/>
    <w:rsid w:val="00430E05"/>
    <w:rsid w:val="004453CD"/>
    <w:rsid w:val="004555B5"/>
    <w:rsid w:val="004560F3"/>
    <w:rsid w:val="00460F7C"/>
    <w:rsid w:val="0047465B"/>
    <w:rsid w:val="004824FF"/>
    <w:rsid w:val="00491E3D"/>
    <w:rsid w:val="00494376"/>
    <w:rsid w:val="004B0B73"/>
    <w:rsid w:val="004F0F08"/>
    <w:rsid w:val="004F2869"/>
    <w:rsid w:val="00505FDE"/>
    <w:rsid w:val="005110DB"/>
    <w:rsid w:val="00522079"/>
    <w:rsid w:val="00551799"/>
    <w:rsid w:val="00556B09"/>
    <w:rsid w:val="005616C5"/>
    <w:rsid w:val="00563725"/>
    <w:rsid w:val="005746E3"/>
    <w:rsid w:val="00584E9C"/>
    <w:rsid w:val="00587638"/>
    <w:rsid w:val="0058783F"/>
    <w:rsid w:val="005A37BC"/>
    <w:rsid w:val="005A554C"/>
    <w:rsid w:val="005B2890"/>
    <w:rsid w:val="005B3DFB"/>
    <w:rsid w:val="005C3ADB"/>
    <w:rsid w:val="005C563B"/>
    <w:rsid w:val="005C661D"/>
    <w:rsid w:val="005E5491"/>
    <w:rsid w:val="005F79B5"/>
    <w:rsid w:val="00611464"/>
    <w:rsid w:val="00620964"/>
    <w:rsid w:val="00624517"/>
    <w:rsid w:val="0063063A"/>
    <w:rsid w:val="00642C58"/>
    <w:rsid w:val="0065302D"/>
    <w:rsid w:val="006826E8"/>
    <w:rsid w:val="00692A4A"/>
    <w:rsid w:val="006A71F1"/>
    <w:rsid w:val="006D336E"/>
    <w:rsid w:val="006E6225"/>
    <w:rsid w:val="007044A8"/>
    <w:rsid w:val="0070680F"/>
    <w:rsid w:val="007118E7"/>
    <w:rsid w:val="007129CC"/>
    <w:rsid w:val="00713D29"/>
    <w:rsid w:val="0073452D"/>
    <w:rsid w:val="0075401F"/>
    <w:rsid w:val="007564C5"/>
    <w:rsid w:val="007663C6"/>
    <w:rsid w:val="00770211"/>
    <w:rsid w:val="00772AB6"/>
    <w:rsid w:val="0077560E"/>
    <w:rsid w:val="00787B88"/>
    <w:rsid w:val="00787E73"/>
    <w:rsid w:val="0079609A"/>
    <w:rsid w:val="007A2A3C"/>
    <w:rsid w:val="007B12D3"/>
    <w:rsid w:val="007B3D69"/>
    <w:rsid w:val="007C7D62"/>
    <w:rsid w:val="007F10E1"/>
    <w:rsid w:val="007F771D"/>
    <w:rsid w:val="00800F9E"/>
    <w:rsid w:val="008127C4"/>
    <w:rsid w:val="0082545F"/>
    <w:rsid w:val="00836A6C"/>
    <w:rsid w:val="00873B2D"/>
    <w:rsid w:val="0087711E"/>
    <w:rsid w:val="00884088"/>
    <w:rsid w:val="00885E24"/>
    <w:rsid w:val="00890101"/>
    <w:rsid w:val="008944DD"/>
    <w:rsid w:val="00897A5E"/>
    <w:rsid w:val="00897ABD"/>
    <w:rsid w:val="008B6766"/>
    <w:rsid w:val="008C0DA9"/>
    <w:rsid w:val="008C6CD1"/>
    <w:rsid w:val="008C7CB9"/>
    <w:rsid w:val="008D2C5A"/>
    <w:rsid w:val="008E62DC"/>
    <w:rsid w:val="008F029F"/>
    <w:rsid w:val="008F66F3"/>
    <w:rsid w:val="008F6DB4"/>
    <w:rsid w:val="00922BC2"/>
    <w:rsid w:val="009361E6"/>
    <w:rsid w:val="00950133"/>
    <w:rsid w:val="009565EA"/>
    <w:rsid w:val="009824C3"/>
    <w:rsid w:val="009922EE"/>
    <w:rsid w:val="009B6025"/>
    <w:rsid w:val="009C0B8C"/>
    <w:rsid w:val="009C3C49"/>
    <w:rsid w:val="00A03E8C"/>
    <w:rsid w:val="00A05DFF"/>
    <w:rsid w:val="00A26D29"/>
    <w:rsid w:val="00A26EAD"/>
    <w:rsid w:val="00A43770"/>
    <w:rsid w:val="00A60F22"/>
    <w:rsid w:val="00A616C6"/>
    <w:rsid w:val="00A74EE9"/>
    <w:rsid w:val="00AB3BC6"/>
    <w:rsid w:val="00AC1595"/>
    <w:rsid w:val="00AD3045"/>
    <w:rsid w:val="00AD508D"/>
    <w:rsid w:val="00AE0C47"/>
    <w:rsid w:val="00AE6FB8"/>
    <w:rsid w:val="00AF6D35"/>
    <w:rsid w:val="00B23D35"/>
    <w:rsid w:val="00B3412A"/>
    <w:rsid w:val="00B53CB8"/>
    <w:rsid w:val="00B66092"/>
    <w:rsid w:val="00B81BAE"/>
    <w:rsid w:val="00BB115C"/>
    <w:rsid w:val="00BB5D30"/>
    <w:rsid w:val="00BD5141"/>
    <w:rsid w:val="00BD7D0F"/>
    <w:rsid w:val="00BE0333"/>
    <w:rsid w:val="00BE4BCF"/>
    <w:rsid w:val="00C00E3B"/>
    <w:rsid w:val="00C2216C"/>
    <w:rsid w:val="00C24215"/>
    <w:rsid w:val="00C32476"/>
    <w:rsid w:val="00C4376F"/>
    <w:rsid w:val="00C44BD1"/>
    <w:rsid w:val="00C557D0"/>
    <w:rsid w:val="00C67405"/>
    <w:rsid w:val="00C83D43"/>
    <w:rsid w:val="00C91438"/>
    <w:rsid w:val="00CB6D13"/>
    <w:rsid w:val="00D03013"/>
    <w:rsid w:val="00D0328C"/>
    <w:rsid w:val="00D048E2"/>
    <w:rsid w:val="00D07EF1"/>
    <w:rsid w:val="00D274F3"/>
    <w:rsid w:val="00D3406C"/>
    <w:rsid w:val="00D430D0"/>
    <w:rsid w:val="00D6147B"/>
    <w:rsid w:val="00D73E5D"/>
    <w:rsid w:val="00D75D66"/>
    <w:rsid w:val="00DB315B"/>
    <w:rsid w:val="00DC4BBB"/>
    <w:rsid w:val="00DE665E"/>
    <w:rsid w:val="00DF0AFA"/>
    <w:rsid w:val="00DF49C9"/>
    <w:rsid w:val="00DF5F88"/>
    <w:rsid w:val="00E033EF"/>
    <w:rsid w:val="00E04007"/>
    <w:rsid w:val="00E11E40"/>
    <w:rsid w:val="00E2018B"/>
    <w:rsid w:val="00E20240"/>
    <w:rsid w:val="00E23EC8"/>
    <w:rsid w:val="00E268DA"/>
    <w:rsid w:val="00E441BC"/>
    <w:rsid w:val="00E6162B"/>
    <w:rsid w:val="00E7525A"/>
    <w:rsid w:val="00E76567"/>
    <w:rsid w:val="00E835BE"/>
    <w:rsid w:val="00E922D7"/>
    <w:rsid w:val="00E92A2F"/>
    <w:rsid w:val="00EC0FA1"/>
    <w:rsid w:val="00EC3628"/>
    <w:rsid w:val="00EC5591"/>
    <w:rsid w:val="00EC7A6E"/>
    <w:rsid w:val="00ED1C82"/>
    <w:rsid w:val="00ED7277"/>
    <w:rsid w:val="00EE02D6"/>
    <w:rsid w:val="00EF19FD"/>
    <w:rsid w:val="00F00407"/>
    <w:rsid w:val="00F07D12"/>
    <w:rsid w:val="00F125ED"/>
    <w:rsid w:val="00F140A2"/>
    <w:rsid w:val="00F24282"/>
    <w:rsid w:val="00F26B17"/>
    <w:rsid w:val="00F46312"/>
    <w:rsid w:val="00F56968"/>
    <w:rsid w:val="00F572A5"/>
    <w:rsid w:val="00F826E7"/>
    <w:rsid w:val="00F9707E"/>
    <w:rsid w:val="00FB41BF"/>
    <w:rsid w:val="00FB58A4"/>
    <w:rsid w:val="00FB77D7"/>
    <w:rsid w:val="00FD550C"/>
    <w:rsid w:val="00FD7287"/>
    <w:rsid w:val="00FE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396E5"/>
  <w15:docId w15:val="{47B0874B-E0E2-401C-BA35-3F9D68DCD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7ABD"/>
    <w:pPr>
      <w:suppressAutoHyphens/>
      <w:autoSpaceDN w:val="0"/>
      <w:spacing w:after="120" w:line="264" w:lineRule="auto"/>
      <w:textAlignment w:val="baseline"/>
    </w:pPr>
    <w:rPr>
      <w:rFonts w:ascii="Calibri" w:eastAsia="Times New Roman" w:hAnsi="Calibri" w:cs="Times New Roman"/>
      <w:kern w:val="0"/>
      <w:sz w:val="21"/>
      <w:szCs w:val="21"/>
      <w:lang w:eastAsia="pl-PL"/>
      <w14:ligatures w14:val="none"/>
    </w:rPr>
  </w:style>
  <w:style w:type="paragraph" w:styleId="Nagwek2">
    <w:name w:val="heading 2"/>
    <w:basedOn w:val="Normalny"/>
    <w:link w:val="Nagwek2Znak"/>
    <w:uiPriority w:val="9"/>
    <w:qFormat/>
    <w:rsid w:val="0047465B"/>
    <w:pPr>
      <w:suppressAutoHyphens w:val="0"/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7ABD"/>
    <w:pPr>
      <w:spacing w:after="200" w:line="276" w:lineRule="auto"/>
      <w:ind w:left="720"/>
    </w:pPr>
    <w:rPr>
      <w:rFonts w:eastAsia="Calibr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47465B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9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opsrzeszow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ekretariat@mopsrzesz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erzesz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5FFDD-101E-4F5D-B38B-4899CB5DF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1649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 Rzeszów z4_jag26</dc:creator>
  <cp:lastModifiedBy>Sylwia Miąsik</cp:lastModifiedBy>
  <cp:revision>17</cp:revision>
  <cp:lastPrinted>2026-01-23T08:06:00Z</cp:lastPrinted>
  <dcterms:created xsi:type="dcterms:W3CDTF">2026-10-23T10:16:00Z</dcterms:created>
  <dcterms:modified xsi:type="dcterms:W3CDTF">2026-10-27T11:00:00Z</dcterms:modified>
</cp:coreProperties>
</file>