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B8E07" w14:textId="46D0E56C" w:rsidR="00897ABD" w:rsidRPr="009E43B8" w:rsidRDefault="00897ABD" w:rsidP="00897ABD">
      <w:pPr>
        <w:widowControl w:val="0"/>
        <w:tabs>
          <w:tab w:val="left" w:pos="567"/>
        </w:tabs>
        <w:suppressAutoHyphens w:val="0"/>
        <w:autoSpaceDE w:val="0"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SP.1102</w:t>
      </w:r>
      <w:r w:rsidR="004F2869">
        <w:rPr>
          <w:rFonts w:ascii="Times New Roman" w:hAnsi="Times New Roman"/>
          <w:sz w:val="24"/>
          <w:szCs w:val="24"/>
        </w:rPr>
        <w:t>.1</w:t>
      </w:r>
      <w:r w:rsidR="00280FB7">
        <w:rPr>
          <w:rFonts w:ascii="Times New Roman" w:hAnsi="Times New Roman"/>
          <w:sz w:val="24"/>
          <w:szCs w:val="24"/>
        </w:rPr>
        <w:t>.</w:t>
      </w:r>
      <w:r w:rsidR="008A4462">
        <w:rPr>
          <w:rFonts w:ascii="Times New Roman" w:hAnsi="Times New Roman"/>
          <w:sz w:val="24"/>
          <w:szCs w:val="24"/>
        </w:rPr>
        <w:t>7</w:t>
      </w:r>
      <w:r w:rsidR="00280FB7">
        <w:rPr>
          <w:rFonts w:ascii="Times New Roman" w:hAnsi="Times New Roman"/>
          <w:sz w:val="24"/>
          <w:szCs w:val="24"/>
        </w:rPr>
        <w:t>.</w:t>
      </w:r>
      <w:r w:rsidRPr="004772CF">
        <w:rPr>
          <w:rFonts w:ascii="Times New Roman" w:hAnsi="Times New Roman"/>
          <w:sz w:val="24"/>
          <w:szCs w:val="24"/>
        </w:rPr>
        <w:t>202</w:t>
      </w:r>
      <w:r w:rsidR="00014522">
        <w:rPr>
          <w:rFonts w:ascii="Times New Roman" w:hAnsi="Times New Roman"/>
          <w:sz w:val="24"/>
          <w:szCs w:val="24"/>
        </w:rPr>
        <w:t>6</w:t>
      </w:r>
    </w:p>
    <w:p w14:paraId="56ECC3E7" w14:textId="77777777" w:rsidR="00112337" w:rsidRDefault="00112337" w:rsidP="004B0B73">
      <w:pPr>
        <w:widowControl w:val="0"/>
        <w:suppressAutoHyphens w:val="0"/>
        <w:autoSpaceDE w:val="0"/>
        <w:spacing w:line="240" w:lineRule="auto"/>
        <w:jc w:val="center"/>
        <w:textAlignment w:val="auto"/>
        <w:rPr>
          <w:rFonts w:ascii="Times New Roman" w:hAnsi="Times New Roman"/>
          <w:b/>
          <w:bCs/>
          <w:sz w:val="24"/>
          <w:szCs w:val="24"/>
        </w:rPr>
      </w:pPr>
    </w:p>
    <w:p w14:paraId="62B90342" w14:textId="06C722C7" w:rsidR="004F2869" w:rsidRPr="004B0B73" w:rsidRDefault="00897ABD" w:rsidP="004B0B73">
      <w:pPr>
        <w:widowControl w:val="0"/>
        <w:suppressAutoHyphens w:val="0"/>
        <w:autoSpaceDE w:val="0"/>
        <w:spacing w:line="240" w:lineRule="auto"/>
        <w:jc w:val="center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4772CF">
        <w:rPr>
          <w:rFonts w:ascii="Times New Roman" w:hAnsi="Times New Roman"/>
          <w:b/>
          <w:bCs/>
          <w:sz w:val="24"/>
          <w:szCs w:val="24"/>
        </w:rPr>
        <w:t xml:space="preserve">DYREKTOR </w:t>
      </w:r>
      <w:r>
        <w:rPr>
          <w:rFonts w:ascii="Times New Roman" w:hAnsi="Times New Roman"/>
          <w:b/>
          <w:bCs/>
          <w:sz w:val="24"/>
          <w:szCs w:val="24"/>
        </w:rPr>
        <w:br/>
      </w:r>
      <w:r w:rsidRPr="004772CF">
        <w:rPr>
          <w:rFonts w:ascii="Times New Roman" w:hAnsi="Times New Roman"/>
          <w:b/>
          <w:bCs/>
          <w:sz w:val="24"/>
          <w:szCs w:val="24"/>
        </w:rPr>
        <w:t xml:space="preserve">MIEJSKIEGO OŚRODKA POMOCY SPOŁECZNEJ W RZESZOWIE </w:t>
      </w:r>
      <w:r w:rsidRPr="004772CF">
        <w:rPr>
          <w:rFonts w:ascii="Times New Roman" w:hAnsi="Times New Roman"/>
          <w:b/>
          <w:bCs/>
          <w:sz w:val="24"/>
          <w:szCs w:val="24"/>
        </w:rPr>
        <w:br/>
        <w:t xml:space="preserve">OGŁASZA NABÓR NA WOLNE STANOWISKO PRACY </w:t>
      </w:r>
      <w:r>
        <w:rPr>
          <w:rFonts w:ascii="Times New Roman" w:hAnsi="Times New Roman"/>
          <w:b/>
          <w:bCs/>
          <w:sz w:val="24"/>
          <w:szCs w:val="24"/>
        </w:rPr>
        <w:br/>
      </w:r>
      <w:r w:rsidR="00C8618F">
        <w:rPr>
          <w:rFonts w:ascii="Times New Roman" w:hAnsi="Times New Roman"/>
          <w:b/>
          <w:bCs/>
          <w:sz w:val="24"/>
          <w:szCs w:val="24"/>
        </w:rPr>
        <w:t xml:space="preserve">MŁODSZY </w:t>
      </w:r>
      <w:r>
        <w:rPr>
          <w:rFonts w:ascii="Times New Roman" w:hAnsi="Times New Roman"/>
          <w:b/>
          <w:bCs/>
          <w:sz w:val="24"/>
          <w:szCs w:val="24"/>
        </w:rPr>
        <w:t>RE</w:t>
      </w:r>
      <w:r w:rsidR="0002784B">
        <w:rPr>
          <w:rFonts w:ascii="Times New Roman" w:hAnsi="Times New Roman"/>
          <w:b/>
          <w:bCs/>
          <w:sz w:val="24"/>
          <w:szCs w:val="24"/>
        </w:rPr>
        <w:t>F</w:t>
      </w:r>
      <w:r>
        <w:rPr>
          <w:rFonts w:ascii="Times New Roman" w:hAnsi="Times New Roman"/>
          <w:b/>
          <w:bCs/>
          <w:sz w:val="24"/>
          <w:szCs w:val="24"/>
        </w:rPr>
        <w:t xml:space="preserve">ERENT </w:t>
      </w:r>
      <w:r w:rsidR="00014522">
        <w:rPr>
          <w:rFonts w:ascii="Times New Roman" w:hAnsi="Times New Roman"/>
          <w:b/>
          <w:bCs/>
          <w:sz w:val="24"/>
          <w:szCs w:val="24"/>
        </w:rPr>
        <w:t>(K/M)</w:t>
      </w:r>
      <w:r>
        <w:rPr>
          <w:rFonts w:ascii="Times New Roman" w:hAnsi="Times New Roman"/>
          <w:b/>
          <w:bCs/>
          <w:sz w:val="24"/>
          <w:szCs w:val="24"/>
        </w:rPr>
        <w:br/>
        <w:t xml:space="preserve">W </w:t>
      </w:r>
      <w:r w:rsidR="00C8618F">
        <w:rPr>
          <w:rFonts w:ascii="Times New Roman" w:hAnsi="Times New Roman"/>
          <w:b/>
          <w:bCs/>
          <w:sz w:val="24"/>
          <w:szCs w:val="24"/>
        </w:rPr>
        <w:t>SEKCJI DOCHODÓW NIEPODATKOWYCH</w:t>
      </w:r>
    </w:p>
    <w:p w14:paraId="72948B11" w14:textId="6EBEE1B3" w:rsidR="00897ABD" w:rsidRPr="004F2869" w:rsidRDefault="00897ABD" w:rsidP="004F2869">
      <w:pPr>
        <w:widowControl w:val="0"/>
        <w:suppressAutoHyphens w:val="0"/>
        <w:autoSpaceDE w:val="0"/>
        <w:spacing w:line="240" w:lineRule="auto"/>
        <w:jc w:val="center"/>
        <w:textAlignment w:val="auto"/>
        <w:rPr>
          <w:rFonts w:ascii="Times New Roman" w:hAnsi="Times New Roman"/>
          <w:b/>
          <w:bCs/>
          <w:sz w:val="18"/>
          <w:szCs w:val="18"/>
        </w:rPr>
      </w:pPr>
      <w:r w:rsidRPr="004F2869">
        <w:rPr>
          <w:rFonts w:ascii="Times New Roman" w:hAnsi="Times New Roman"/>
          <w:sz w:val="18"/>
          <w:szCs w:val="18"/>
        </w:rPr>
        <w:t>(nazwa stanowiska pracy)</w:t>
      </w:r>
    </w:p>
    <w:p w14:paraId="47A7F3ED" w14:textId="77777777" w:rsidR="00897ABD" w:rsidRPr="004772CF" w:rsidRDefault="00897ABD" w:rsidP="00FE51C2">
      <w:pPr>
        <w:widowControl w:val="0"/>
        <w:suppressAutoHyphens w:val="0"/>
        <w:autoSpaceDE w:val="0"/>
        <w:spacing w:after="0" w:line="276" w:lineRule="auto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Nazwa i adres jednostki:</w:t>
      </w:r>
    </w:p>
    <w:p w14:paraId="1145A28B" w14:textId="77777777" w:rsidR="00897ABD" w:rsidRPr="004772CF" w:rsidRDefault="00897ABD" w:rsidP="00897ABD">
      <w:pPr>
        <w:widowControl w:val="0"/>
        <w:suppressAutoHyphens w:val="0"/>
        <w:autoSpaceDE w:val="0"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Miejski Ośrodek Pomocy Społecznej</w:t>
      </w:r>
    </w:p>
    <w:p w14:paraId="37796100" w14:textId="77777777" w:rsidR="00897ABD" w:rsidRPr="004772CF" w:rsidRDefault="00897ABD" w:rsidP="00897ABD">
      <w:pPr>
        <w:widowControl w:val="0"/>
        <w:suppressAutoHyphens w:val="0"/>
        <w:autoSpaceDE w:val="0"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35-025 Rzeszów</w:t>
      </w:r>
    </w:p>
    <w:p w14:paraId="468B00CF" w14:textId="77777777" w:rsidR="00897ABD" w:rsidRPr="004772CF" w:rsidRDefault="00897ABD" w:rsidP="00897ABD">
      <w:pPr>
        <w:widowControl w:val="0"/>
        <w:suppressAutoHyphens w:val="0"/>
        <w:autoSpaceDE w:val="0"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ul. Jagiellońska 26</w:t>
      </w:r>
    </w:p>
    <w:p w14:paraId="5DAAEDCC" w14:textId="77777777" w:rsidR="00897ABD" w:rsidRPr="004772CF" w:rsidRDefault="00897ABD" w:rsidP="00897ABD">
      <w:pPr>
        <w:widowControl w:val="0"/>
        <w:suppressAutoHyphens w:val="0"/>
        <w:autoSpaceDE w:val="0"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</w:p>
    <w:p w14:paraId="01719AD5" w14:textId="77777777" w:rsidR="00897ABD" w:rsidRPr="004772CF" w:rsidRDefault="00897ABD" w:rsidP="00897ABD">
      <w:pPr>
        <w:widowControl w:val="0"/>
        <w:numPr>
          <w:ilvl w:val="0"/>
          <w:numId w:val="1"/>
        </w:numPr>
        <w:suppressAutoHyphens w:val="0"/>
        <w:autoSpaceDE w:val="0"/>
        <w:spacing w:after="0" w:line="240" w:lineRule="auto"/>
        <w:ind w:left="426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Wymagania niezbędne:</w:t>
      </w:r>
    </w:p>
    <w:p w14:paraId="7E4D8A2F" w14:textId="3903D5C1" w:rsidR="00897ABD" w:rsidRDefault="00897ABD" w:rsidP="00897ABD">
      <w:pPr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w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>ykształcenie</w:t>
      </w:r>
      <w:r>
        <w:rPr>
          <w:rFonts w:ascii="Times New Roman" w:eastAsia="Calibri" w:hAnsi="Times New Roman"/>
          <w:sz w:val="24"/>
          <w:szCs w:val="24"/>
          <w:lang w:eastAsia="en-US"/>
        </w:rPr>
        <w:t>:</w:t>
      </w:r>
      <w:bookmarkStart w:id="0" w:name="_Hlk132268860"/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bookmarkStart w:id="1" w:name="_Hlk185579596"/>
      <w:r w:rsidR="000B55CA">
        <w:rPr>
          <w:rFonts w:ascii="Times New Roman" w:eastAsia="Calibri" w:hAnsi="Times New Roman"/>
          <w:sz w:val="24"/>
          <w:szCs w:val="24"/>
          <w:lang w:eastAsia="en-US"/>
        </w:rPr>
        <w:t>co najmniej średnie</w:t>
      </w:r>
      <w:r w:rsidR="00D1307B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F00407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bookmarkEnd w:id="1"/>
    </w:p>
    <w:p w14:paraId="7A8813A7" w14:textId="23B8AB5D" w:rsidR="007118E7" w:rsidRPr="006826E8" w:rsidRDefault="007118E7" w:rsidP="00897ABD">
      <w:pPr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6826E8">
        <w:rPr>
          <w:rFonts w:ascii="Times New Roman" w:eastAsia="Calibri" w:hAnsi="Times New Roman"/>
          <w:sz w:val="24"/>
          <w:szCs w:val="24"/>
          <w:lang w:eastAsia="en-US"/>
        </w:rPr>
        <w:t>doświadczenie zawodowe:</w:t>
      </w:r>
      <w:r w:rsidR="002D21A2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0B55CA">
        <w:rPr>
          <w:rFonts w:ascii="Times New Roman" w:eastAsia="Calibri" w:hAnsi="Times New Roman"/>
          <w:sz w:val="24"/>
          <w:szCs w:val="24"/>
          <w:lang w:eastAsia="en-US"/>
        </w:rPr>
        <w:t>udokumentowany co najmniej roczny staż pracy w księgowości</w:t>
      </w:r>
      <w:r w:rsidR="00AB6BCE">
        <w:rPr>
          <w:rFonts w:ascii="Times New Roman" w:eastAsia="Calibri" w:hAnsi="Times New Roman"/>
          <w:sz w:val="24"/>
          <w:szCs w:val="24"/>
          <w:lang w:eastAsia="en-US"/>
        </w:rPr>
        <w:t>,</w:t>
      </w:r>
    </w:p>
    <w:bookmarkEnd w:id="0"/>
    <w:p w14:paraId="4897332B" w14:textId="77777777" w:rsidR="00897ABD" w:rsidRPr="00FB5526" w:rsidRDefault="00897ABD" w:rsidP="00897ABD">
      <w:pPr>
        <w:pStyle w:val="Akapitzlist"/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FB5526">
        <w:rPr>
          <w:rFonts w:ascii="Times New Roman" w:hAnsi="Times New Roman"/>
          <w:sz w:val="24"/>
          <w:szCs w:val="24"/>
        </w:rPr>
        <w:t>obywatelstwo polskie,</w:t>
      </w:r>
    </w:p>
    <w:p w14:paraId="7824DB10" w14:textId="77777777" w:rsidR="001C767E" w:rsidRDefault="00897ABD" w:rsidP="001C767E">
      <w:pPr>
        <w:pStyle w:val="Akapitzlist"/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C96C16">
        <w:rPr>
          <w:rFonts w:ascii="Times New Roman" w:hAnsi="Times New Roman"/>
          <w:sz w:val="24"/>
          <w:szCs w:val="24"/>
        </w:rPr>
        <w:t xml:space="preserve">pełna zdolność do czynności prawnych i korzystanie z pełni praw publicznych, </w:t>
      </w:r>
    </w:p>
    <w:p w14:paraId="0B4C3505" w14:textId="77777777" w:rsidR="001C767E" w:rsidRDefault="00897ABD" w:rsidP="00897ABD">
      <w:pPr>
        <w:pStyle w:val="Akapitzlist"/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1C767E">
        <w:rPr>
          <w:rFonts w:ascii="Times New Roman" w:hAnsi="Times New Roman"/>
          <w:sz w:val="24"/>
          <w:szCs w:val="24"/>
        </w:rPr>
        <w:t>brak skazania prawomocnym wyrokiem sądu za umyślne przestępstwo ścigane</w:t>
      </w:r>
      <w:r w:rsidRPr="001C767E">
        <w:rPr>
          <w:rFonts w:ascii="Times New Roman" w:hAnsi="Times New Roman"/>
          <w:sz w:val="24"/>
          <w:szCs w:val="24"/>
        </w:rPr>
        <w:br/>
        <w:t xml:space="preserve"> z oskarżenia publicznego lub umyślne przestępstwo skarbowe, </w:t>
      </w:r>
    </w:p>
    <w:p w14:paraId="13539A8D" w14:textId="793F4522" w:rsidR="00897ABD" w:rsidRPr="001C767E" w:rsidRDefault="00897ABD" w:rsidP="00897ABD">
      <w:pPr>
        <w:pStyle w:val="Akapitzlist"/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1C767E">
        <w:rPr>
          <w:rFonts w:ascii="Times New Roman" w:hAnsi="Times New Roman"/>
          <w:sz w:val="24"/>
          <w:szCs w:val="24"/>
        </w:rPr>
        <w:t xml:space="preserve">nieposzlakowana opinia. </w:t>
      </w:r>
    </w:p>
    <w:p w14:paraId="02CC536E" w14:textId="08CCB85A" w:rsidR="002518F7" w:rsidRPr="002518F7" w:rsidRDefault="00897ABD" w:rsidP="002518F7">
      <w:pPr>
        <w:widowControl w:val="0"/>
        <w:numPr>
          <w:ilvl w:val="0"/>
          <w:numId w:val="3"/>
        </w:numPr>
        <w:tabs>
          <w:tab w:val="left" w:pos="142"/>
        </w:tabs>
        <w:suppressAutoHyphens w:val="0"/>
        <w:autoSpaceDE w:val="0"/>
        <w:spacing w:after="0" w:line="240" w:lineRule="auto"/>
        <w:ind w:left="426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Wymagania dodatkowe: </w:t>
      </w:r>
    </w:p>
    <w:p w14:paraId="33F10DF0" w14:textId="77777777" w:rsidR="007C5C2E" w:rsidRPr="004772CF" w:rsidRDefault="007C5C2E" w:rsidP="007C5C2E">
      <w:pPr>
        <w:pStyle w:val="Akapitzlist"/>
        <w:widowControl w:val="0"/>
        <w:numPr>
          <w:ilvl w:val="0"/>
          <w:numId w:val="44"/>
        </w:numPr>
        <w:tabs>
          <w:tab w:val="left" w:pos="709"/>
        </w:tabs>
        <w:autoSpaceDE w:val="0"/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znajomość </w:t>
      </w:r>
      <w:r>
        <w:rPr>
          <w:rFonts w:ascii="Times New Roman" w:hAnsi="Times New Roman"/>
          <w:sz w:val="24"/>
          <w:szCs w:val="24"/>
        </w:rPr>
        <w:t xml:space="preserve">oraz umiejętność stosowania </w:t>
      </w:r>
      <w:r w:rsidRPr="004772CF">
        <w:rPr>
          <w:rFonts w:ascii="Times New Roman" w:hAnsi="Times New Roman"/>
          <w:sz w:val="24"/>
          <w:szCs w:val="24"/>
        </w:rPr>
        <w:t>aktów prawnych:</w:t>
      </w:r>
    </w:p>
    <w:p w14:paraId="200D22E8" w14:textId="14F76F69" w:rsidR="00B3399E" w:rsidRDefault="00B3399E" w:rsidP="003F76E2">
      <w:pPr>
        <w:pStyle w:val="Akapitzlist"/>
        <w:widowControl w:val="0"/>
        <w:numPr>
          <w:ilvl w:val="0"/>
          <w:numId w:val="29"/>
        </w:numPr>
        <w:autoSpaceDE w:val="0"/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6123A7">
        <w:rPr>
          <w:rFonts w:ascii="Times New Roman" w:hAnsi="Times New Roman"/>
          <w:sz w:val="24"/>
          <w:szCs w:val="24"/>
        </w:rPr>
        <w:t xml:space="preserve">ustawy z </w:t>
      </w:r>
      <w:r w:rsidR="0070381C">
        <w:rPr>
          <w:rFonts w:ascii="Times New Roman" w:hAnsi="Times New Roman"/>
          <w:sz w:val="24"/>
          <w:szCs w:val="24"/>
        </w:rPr>
        <w:t xml:space="preserve">dnia </w:t>
      </w:r>
      <w:r w:rsidR="000B55CA">
        <w:rPr>
          <w:rFonts w:ascii="Times New Roman" w:hAnsi="Times New Roman"/>
          <w:sz w:val="24"/>
          <w:szCs w:val="24"/>
        </w:rPr>
        <w:t>29 września 1994</w:t>
      </w:r>
      <w:r w:rsidR="00B64C0C">
        <w:rPr>
          <w:rFonts w:ascii="Times New Roman" w:hAnsi="Times New Roman"/>
          <w:sz w:val="24"/>
          <w:szCs w:val="24"/>
        </w:rPr>
        <w:t xml:space="preserve"> r.</w:t>
      </w:r>
      <w:r w:rsidR="000B55CA">
        <w:rPr>
          <w:rFonts w:ascii="Times New Roman" w:hAnsi="Times New Roman"/>
          <w:sz w:val="24"/>
          <w:szCs w:val="24"/>
        </w:rPr>
        <w:t xml:space="preserve"> o rachunkowości,</w:t>
      </w:r>
    </w:p>
    <w:p w14:paraId="120618CF" w14:textId="7C3BF0AF" w:rsidR="00F218E5" w:rsidRDefault="00F218E5" w:rsidP="003F76E2">
      <w:pPr>
        <w:pStyle w:val="Akapitzlist"/>
        <w:widowControl w:val="0"/>
        <w:numPr>
          <w:ilvl w:val="0"/>
          <w:numId w:val="29"/>
        </w:numPr>
        <w:autoSpaceDE w:val="0"/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ustawy z dnia 27 sierpnia 2009 r. o finansach publicznych</w:t>
      </w:r>
      <w:r w:rsidR="000B55CA">
        <w:rPr>
          <w:rFonts w:ascii="Times New Roman" w:hAnsi="Times New Roman"/>
          <w:sz w:val="24"/>
          <w:szCs w:val="24"/>
        </w:rPr>
        <w:t xml:space="preserve"> oraz rozporządzeń wykonawczych do tej ustawy</w:t>
      </w:r>
      <w:r>
        <w:rPr>
          <w:rFonts w:ascii="Times New Roman" w:hAnsi="Times New Roman"/>
          <w:sz w:val="24"/>
          <w:szCs w:val="24"/>
        </w:rPr>
        <w:t>,</w:t>
      </w:r>
    </w:p>
    <w:p w14:paraId="615C7DD9" w14:textId="0DC18B75" w:rsidR="007C5C2E" w:rsidRDefault="007C5C2E" w:rsidP="007C5C2E">
      <w:pPr>
        <w:widowControl w:val="0"/>
        <w:numPr>
          <w:ilvl w:val="0"/>
          <w:numId w:val="14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umiejętność pracy w zespole;</w:t>
      </w:r>
    </w:p>
    <w:p w14:paraId="2AD9DF78" w14:textId="184A609A" w:rsidR="007C5C2E" w:rsidRDefault="007C5C2E" w:rsidP="007C5C2E">
      <w:pPr>
        <w:widowControl w:val="0"/>
        <w:numPr>
          <w:ilvl w:val="0"/>
          <w:numId w:val="14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radzenie sobie ze stresem w sytuacjach konfliktowych;</w:t>
      </w:r>
    </w:p>
    <w:p w14:paraId="643EB122" w14:textId="009FC696" w:rsidR="007C5C2E" w:rsidRDefault="007C5C2E" w:rsidP="007C5C2E">
      <w:pPr>
        <w:widowControl w:val="0"/>
        <w:numPr>
          <w:ilvl w:val="0"/>
          <w:numId w:val="14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sprawna organizacja pracy;</w:t>
      </w:r>
    </w:p>
    <w:p w14:paraId="5E83D108" w14:textId="56CFE900" w:rsidR="007C5C2E" w:rsidRDefault="007C5C2E" w:rsidP="007C5C2E">
      <w:pPr>
        <w:widowControl w:val="0"/>
        <w:numPr>
          <w:ilvl w:val="0"/>
          <w:numId w:val="14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sumienność, dokładność, uczciwość, życzliwość, wysoka kultura osobista;</w:t>
      </w:r>
    </w:p>
    <w:p w14:paraId="5FFB9E69" w14:textId="550FB642" w:rsidR="007C5C2E" w:rsidRDefault="007C5C2E" w:rsidP="007C5C2E">
      <w:pPr>
        <w:widowControl w:val="0"/>
        <w:numPr>
          <w:ilvl w:val="0"/>
          <w:numId w:val="14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zdecydowanie i samodzielność w działaniu;</w:t>
      </w:r>
    </w:p>
    <w:p w14:paraId="734E69A2" w14:textId="1EFFFF62" w:rsidR="007C5C2E" w:rsidRDefault="007C5C2E" w:rsidP="007C5C2E">
      <w:pPr>
        <w:widowControl w:val="0"/>
        <w:numPr>
          <w:ilvl w:val="0"/>
          <w:numId w:val="14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komunikatywność;</w:t>
      </w:r>
    </w:p>
    <w:p w14:paraId="7BC168D9" w14:textId="6B38EAFA" w:rsidR="007C5C2E" w:rsidRDefault="007C5C2E" w:rsidP="007C5C2E">
      <w:pPr>
        <w:widowControl w:val="0"/>
        <w:numPr>
          <w:ilvl w:val="0"/>
          <w:numId w:val="14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umiejętność analitycznego myślenia;</w:t>
      </w:r>
    </w:p>
    <w:p w14:paraId="517A659F" w14:textId="65B4B5ED" w:rsidR="007C5C2E" w:rsidRDefault="007C5C2E" w:rsidP="007C5C2E">
      <w:pPr>
        <w:widowControl w:val="0"/>
        <w:numPr>
          <w:ilvl w:val="0"/>
          <w:numId w:val="14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odpowiedzialność</w:t>
      </w:r>
      <w:r w:rsidR="008E495E">
        <w:rPr>
          <w:rFonts w:ascii="Times New Roman" w:eastAsia="Calibri" w:hAnsi="Times New Roman"/>
          <w:sz w:val="24"/>
          <w:szCs w:val="24"/>
          <w:lang w:eastAsia="en-US"/>
        </w:rPr>
        <w:t xml:space="preserve">; </w:t>
      </w:r>
    </w:p>
    <w:p w14:paraId="6F4173A1" w14:textId="2A570126" w:rsidR="008E495E" w:rsidRPr="008E495E" w:rsidRDefault="00534D5E" w:rsidP="008E495E">
      <w:pPr>
        <w:widowControl w:val="0"/>
        <w:numPr>
          <w:ilvl w:val="0"/>
          <w:numId w:val="14"/>
        </w:numPr>
        <w:suppressAutoHyphens w:val="0"/>
        <w:autoSpaceDE w:val="0"/>
        <w:spacing w:after="0" w:line="240" w:lineRule="auto"/>
        <w:ind w:left="714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8E495E">
        <w:rPr>
          <w:rFonts w:ascii="Times New Roman" w:eastAsia="Calibri" w:hAnsi="Times New Roman"/>
          <w:sz w:val="24"/>
          <w:szCs w:val="24"/>
          <w:lang w:eastAsia="en-US"/>
        </w:rPr>
        <w:t xml:space="preserve">znajomość obsługi komputera </w:t>
      </w:r>
      <w:r w:rsidR="008E495E" w:rsidRPr="008E495E">
        <w:rPr>
          <w:rFonts w:ascii="Times New Roman" w:eastAsia="Calibri" w:hAnsi="Times New Roman"/>
          <w:sz w:val="24"/>
          <w:szCs w:val="24"/>
          <w:lang w:eastAsia="en-US"/>
        </w:rPr>
        <w:t>(pakietu MS Office) oraz urządzeń biurowych (skaner, kserokopiarka itp.</w:t>
      </w:r>
      <w:r w:rsidR="008E495E">
        <w:rPr>
          <w:rFonts w:ascii="Times New Roman" w:eastAsia="Calibri" w:hAnsi="Times New Roman"/>
          <w:sz w:val="24"/>
          <w:szCs w:val="24"/>
          <w:lang w:eastAsia="en-US"/>
        </w:rPr>
        <w:t>)</w:t>
      </w:r>
      <w:r w:rsidR="00E02A15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0804BE56" w14:textId="27186E05" w:rsidR="00897ABD" w:rsidRPr="008E495E" w:rsidRDefault="00DF49C9" w:rsidP="00DB0766">
      <w:pPr>
        <w:widowControl w:val="0"/>
        <w:numPr>
          <w:ilvl w:val="0"/>
          <w:numId w:val="3"/>
        </w:numPr>
        <w:suppressAutoHyphens w:val="0"/>
        <w:autoSpaceDE w:val="0"/>
        <w:spacing w:after="0" w:line="240" w:lineRule="auto"/>
        <w:ind w:left="42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8E495E">
        <w:rPr>
          <w:rFonts w:ascii="Times New Roman" w:eastAsia="Calibri" w:hAnsi="Times New Roman"/>
          <w:sz w:val="24"/>
          <w:szCs w:val="24"/>
          <w:lang w:eastAsia="en-US"/>
        </w:rPr>
        <w:t>Z</w:t>
      </w:r>
      <w:r w:rsidR="00897ABD" w:rsidRPr="008E495E">
        <w:rPr>
          <w:rFonts w:ascii="Times New Roman" w:eastAsia="Calibri" w:hAnsi="Times New Roman"/>
          <w:sz w:val="24"/>
          <w:szCs w:val="24"/>
          <w:lang w:eastAsia="en-US"/>
        </w:rPr>
        <w:t xml:space="preserve">akres wykonywanych </w:t>
      </w:r>
      <w:r w:rsidRPr="008E495E">
        <w:rPr>
          <w:rFonts w:ascii="Times New Roman" w:eastAsia="Calibri" w:hAnsi="Times New Roman"/>
          <w:sz w:val="24"/>
          <w:szCs w:val="24"/>
          <w:lang w:eastAsia="en-US"/>
        </w:rPr>
        <w:t xml:space="preserve">zadań </w:t>
      </w:r>
      <w:r w:rsidR="00897ABD" w:rsidRPr="008E495E">
        <w:rPr>
          <w:rFonts w:ascii="Times New Roman" w:eastAsia="Calibri" w:hAnsi="Times New Roman"/>
          <w:sz w:val="24"/>
          <w:szCs w:val="24"/>
          <w:lang w:eastAsia="en-US"/>
        </w:rPr>
        <w:t>na stanowisku</w:t>
      </w:r>
      <w:r w:rsidRPr="008E495E">
        <w:rPr>
          <w:rFonts w:ascii="Times New Roman" w:eastAsia="Calibri" w:hAnsi="Times New Roman"/>
          <w:sz w:val="24"/>
          <w:szCs w:val="24"/>
          <w:lang w:eastAsia="en-US"/>
        </w:rPr>
        <w:t>:</w:t>
      </w:r>
      <w:r w:rsidR="00897ABD" w:rsidRPr="008E495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14:paraId="564296C2" w14:textId="093A3EC4" w:rsidR="000B55CA" w:rsidRDefault="00CC60EB" w:rsidP="00CC60EB">
      <w:pPr>
        <w:pStyle w:val="Akapitzlist"/>
        <w:widowControl w:val="0"/>
        <w:numPr>
          <w:ilvl w:val="0"/>
          <w:numId w:val="43"/>
        </w:numPr>
        <w:tabs>
          <w:tab w:val="left" w:pos="142"/>
        </w:tabs>
        <w:suppressAutoHyphens w:val="0"/>
        <w:autoSpaceDE w:val="0"/>
        <w:spacing w:after="0" w:line="240" w:lineRule="auto"/>
        <w:ind w:left="714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CC60EB">
        <w:rPr>
          <w:rFonts w:ascii="Times New Roman" w:hAnsi="Times New Roman"/>
          <w:sz w:val="24"/>
          <w:szCs w:val="24"/>
        </w:rPr>
        <w:t>rowa</w:t>
      </w:r>
      <w:r>
        <w:rPr>
          <w:rFonts w:ascii="Times New Roman" w:hAnsi="Times New Roman"/>
          <w:sz w:val="24"/>
          <w:szCs w:val="24"/>
        </w:rPr>
        <w:t>dzenie ksiąg rachunkowych dla ewidencji dochodów na wszystkich etapach związanych z ich naliczaniem i rozliczaniem, zgodnie z wymogami ustawy o rachunkowości i finansach publicznych;</w:t>
      </w:r>
    </w:p>
    <w:p w14:paraId="369C73E7" w14:textId="105EB08E" w:rsidR="00CC60EB" w:rsidRDefault="00CC60EB" w:rsidP="00CC60EB">
      <w:pPr>
        <w:pStyle w:val="Akapitzlist"/>
        <w:widowControl w:val="0"/>
        <w:numPr>
          <w:ilvl w:val="0"/>
          <w:numId w:val="43"/>
        </w:numPr>
        <w:tabs>
          <w:tab w:val="left" w:pos="142"/>
        </w:tabs>
        <w:suppressAutoHyphens w:val="0"/>
        <w:autoSpaceDE w:val="0"/>
        <w:spacing w:after="0" w:line="240" w:lineRule="auto"/>
        <w:ind w:left="714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przekazywanie dochodów budżetowych na rachunek bankowy Urzędu Miasta Rzeszowa </w:t>
      </w:r>
      <w:r w:rsidR="0091099F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w trybie i terminach określonych przepisami prawa;</w:t>
      </w:r>
    </w:p>
    <w:p w14:paraId="508DEBFE" w14:textId="58700D3F" w:rsidR="00CC60EB" w:rsidRDefault="00CC60EB" w:rsidP="00CC60EB">
      <w:pPr>
        <w:pStyle w:val="Akapitzlist"/>
        <w:widowControl w:val="0"/>
        <w:numPr>
          <w:ilvl w:val="0"/>
          <w:numId w:val="43"/>
        </w:numPr>
        <w:tabs>
          <w:tab w:val="left" w:pos="142"/>
        </w:tabs>
        <w:suppressAutoHyphens w:val="0"/>
        <w:autoSpaceDE w:val="0"/>
        <w:spacing w:after="0" w:line="240" w:lineRule="auto"/>
        <w:ind w:left="714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sporządzanie sprawozdań budżetowych z zakresu prowadzanej ewidencji;</w:t>
      </w:r>
    </w:p>
    <w:p w14:paraId="5B5C0EC6" w14:textId="1D631288" w:rsidR="00CC60EB" w:rsidRDefault="00CC60EB" w:rsidP="00CC60EB">
      <w:pPr>
        <w:pStyle w:val="Akapitzlist"/>
        <w:widowControl w:val="0"/>
        <w:numPr>
          <w:ilvl w:val="0"/>
          <w:numId w:val="43"/>
        </w:numPr>
        <w:tabs>
          <w:tab w:val="left" w:pos="142"/>
        </w:tabs>
        <w:suppressAutoHyphens w:val="0"/>
        <w:autoSpaceDE w:val="0"/>
        <w:spacing w:after="0" w:line="240" w:lineRule="auto"/>
        <w:ind w:left="714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dokonywanie analizy należności oraz wyjaśni</w:t>
      </w:r>
      <w:r w:rsidR="00F726BE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nie </w:t>
      </w:r>
      <w:r w:rsidR="00F726BE">
        <w:rPr>
          <w:rFonts w:ascii="Times New Roman" w:hAnsi="Times New Roman"/>
          <w:sz w:val="24"/>
          <w:szCs w:val="24"/>
        </w:rPr>
        <w:t>powstałych</w:t>
      </w:r>
      <w:r>
        <w:rPr>
          <w:rFonts w:ascii="Times New Roman" w:hAnsi="Times New Roman"/>
          <w:sz w:val="24"/>
          <w:szCs w:val="24"/>
        </w:rPr>
        <w:t xml:space="preserve"> różnic</w:t>
      </w:r>
      <w:r w:rsidR="004B4545">
        <w:rPr>
          <w:rFonts w:ascii="Times New Roman" w:hAnsi="Times New Roman"/>
          <w:sz w:val="24"/>
          <w:szCs w:val="24"/>
        </w:rPr>
        <w:t>;</w:t>
      </w:r>
    </w:p>
    <w:p w14:paraId="74E5AE9E" w14:textId="69ACE84C" w:rsidR="00CC60EB" w:rsidRDefault="00CC60EB" w:rsidP="00CC60EB">
      <w:pPr>
        <w:pStyle w:val="Akapitzlist"/>
        <w:widowControl w:val="0"/>
        <w:numPr>
          <w:ilvl w:val="0"/>
          <w:numId w:val="43"/>
        </w:numPr>
        <w:tabs>
          <w:tab w:val="left" w:pos="142"/>
        </w:tabs>
        <w:suppressAutoHyphens w:val="0"/>
        <w:autoSpaceDE w:val="0"/>
        <w:spacing w:after="0" w:line="240" w:lineRule="auto"/>
        <w:ind w:left="714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naliczanie odsetek ustawowych;</w:t>
      </w:r>
    </w:p>
    <w:p w14:paraId="2F0864B1" w14:textId="7DF729A0" w:rsidR="00B745D9" w:rsidRDefault="00B745D9" w:rsidP="00CC60EB">
      <w:pPr>
        <w:pStyle w:val="Akapitzlist"/>
        <w:widowControl w:val="0"/>
        <w:numPr>
          <w:ilvl w:val="0"/>
          <w:numId w:val="43"/>
        </w:numPr>
        <w:tabs>
          <w:tab w:val="left" w:pos="142"/>
        </w:tabs>
        <w:suppressAutoHyphens w:val="0"/>
        <w:autoSpaceDE w:val="0"/>
        <w:spacing w:after="0" w:line="240" w:lineRule="auto"/>
        <w:ind w:left="714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weryfikacja zgłoszonych upadłości konsumenckich w Krajowym Rejestrze Zadłużonych;</w:t>
      </w:r>
    </w:p>
    <w:p w14:paraId="69E7830E" w14:textId="7123A97B" w:rsidR="00B745D9" w:rsidRDefault="00B745D9" w:rsidP="00CC60EB">
      <w:pPr>
        <w:pStyle w:val="Akapitzlist"/>
        <w:widowControl w:val="0"/>
        <w:numPr>
          <w:ilvl w:val="0"/>
          <w:numId w:val="43"/>
        </w:numPr>
        <w:tabs>
          <w:tab w:val="left" w:pos="142"/>
        </w:tabs>
        <w:suppressAutoHyphens w:val="0"/>
        <w:autoSpaceDE w:val="0"/>
        <w:spacing w:after="0" w:line="240" w:lineRule="auto"/>
        <w:ind w:left="714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współpraca z działami merytorycznymi;</w:t>
      </w:r>
    </w:p>
    <w:p w14:paraId="5E902A59" w14:textId="5326005A" w:rsidR="00B745D9" w:rsidRDefault="00B745D9" w:rsidP="00CC60EB">
      <w:pPr>
        <w:pStyle w:val="Akapitzlist"/>
        <w:widowControl w:val="0"/>
        <w:numPr>
          <w:ilvl w:val="0"/>
          <w:numId w:val="43"/>
        </w:numPr>
        <w:tabs>
          <w:tab w:val="left" w:pos="142"/>
        </w:tabs>
        <w:suppressAutoHyphens w:val="0"/>
        <w:autoSpaceDE w:val="0"/>
        <w:spacing w:after="0" w:line="240" w:lineRule="auto"/>
        <w:ind w:left="714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właściwe zabezpieczenie i przechowywanie dowodów oraz przekazywanie do archiwum zakładowego akt zgodnie z obowiązującymi przepisami i instrukcją.</w:t>
      </w:r>
    </w:p>
    <w:p w14:paraId="4A9392E9" w14:textId="77777777" w:rsidR="00D33D32" w:rsidRPr="00D33D32" w:rsidRDefault="00D33D32" w:rsidP="00D33D32">
      <w:pPr>
        <w:widowControl w:val="0"/>
        <w:numPr>
          <w:ilvl w:val="0"/>
          <w:numId w:val="3"/>
        </w:numPr>
        <w:tabs>
          <w:tab w:val="left" w:pos="426"/>
        </w:tabs>
        <w:suppressAutoHyphens w:val="0"/>
        <w:autoSpaceDE w:val="0"/>
        <w:spacing w:after="0" w:line="240" w:lineRule="auto"/>
        <w:ind w:left="426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33D32">
        <w:rPr>
          <w:rFonts w:ascii="Times New Roman" w:hAnsi="Times New Roman"/>
          <w:sz w:val="24"/>
          <w:szCs w:val="24"/>
        </w:rPr>
        <w:lastRenderedPageBreak/>
        <w:t>Informacje o warunkach pracy na stanowisku:</w:t>
      </w:r>
    </w:p>
    <w:p w14:paraId="1A77E497" w14:textId="77777777" w:rsidR="00D33D32" w:rsidRPr="00D33D32" w:rsidRDefault="00D33D32" w:rsidP="00D33D32">
      <w:pPr>
        <w:widowControl w:val="0"/>
        <w:numPr>
          <w:ilvl w:val="0"/>
          <w:numId w:val="48"/>
        </w:numPr>
        <w:tabs>
          <w:tab w:val="left" w:pos="426"/>
        </w:tabs>
        <w:suppressAutoHyphens w:val="0"/>
        <w:autoSpaceDE w:val="0"/>
        <w:spacing w:after="0" w:line="240" w:lineRule="auto"/>
        <w:ind w:left="714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33D32">
        <w:rPr>
          <w:rFonts w:ascii="Times New Roman" w:hAnsi="Times New Roman"/>
          <w:sz w:val="24"/>
          <w:szCs w:val="24"/>
        </w:rPr>
        <w:t>umowa o pracę - pełny wymiar czasu pracy,</w:t>
      </w:r>
    </w:p>
    <w:p w14:paraId="04893692" w14:textId="326E22FF" w:rsidR="00D33D32" w:rsidRPr="00D33D32" w:rsidRDefault="00D33D32" w:rsidP="00D33D32">
      <w:pPr>
        <w:widowControl w:val="0"/>
        <w:numPr>
          <w:ilvl w:val="0"/>
          <w:numId w:val="48"/>
        </w:numPr>
        <w:tabs>
          <w:tab w:val="left" w:pos="426"/>
        </w:tabs>
        <w:suppressAutoHyphens w:val="0"/>
        <w:autoSpaceDE w:val="0"/>
        <w:spacing w:after="0" w:line="240" w:lineRule="auto"/>
        <w:ind w:left="714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33D32">
        <w:rPr>
          <w:rFonts w:ascii="Times New Roman" w:hAnsi="Times New Roman"/>
          <w:sz w:val="24"/>
          <w:szCs w:val="24"/>
        </w:rPr>
        <w:t xml:space="preserve">miejsce wykonywania pracy: Miejski Ośrodek Pomocy Społecznej w Rzeszowie </w:t>
      </w:r>
      <w:r w:rsidRPr="00D33D32">
        <w:rPr>
          <w:rFonts w:ascii="Times New Roman" w:hAnsi="Times New Roman"/>
          <w:sz w:val="24"/>
          <w:szCs w:val="24"/>
        </w:rPr>
        <w:br/>
        <w:t xml:space="preserve">ul. Poniatowskiego 10, </w:t>
      </w:r>
    </w:p>
    <w:p w14:paraId="1EFF3DFB" w14:textId="77777777" w:rsidR="00D33D32" w:rsidRPr="00D33D32" w:rsidRDefault="00D33D32" w:rsidP="00D33D32">
      <w:pPr>
        <w:widowControl w:val="0"/>
        <w:numPr>
          <w:ilvl w:val="0"/>
          <w:numId w:val="48"/>
        </w:numPr>
        <w:tabs>
          <w:tab w:val="left" w:pos="426"/>
        </w:tabs>
        <w:suppressAutoHyphens w:val="0"/>
        <w:autoSpaceDE w:val="0"/>
        <w:spacing w:after="0" w:line="240" w:lineRule="auto"/>
        <w:ind w:left="714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bookmarkStart w:id="2" w:name="_Hlk144811447"/>
      <w:r w:rsidRPr="00D33D32">
        <w:rPr>
          <w:rFonts w:ascii="Times New Roman" w:hAnsi="Times New Roman"/>
          <w:sz w:val="24"/>
          <w:szCs w:val="24"/>
        </w:rPr>
        <w:t xml:space="preserve">budynek piętrowy, </w:t>
      </w:r>
      <w:bookmarkEnd w:id="2"/>
      <w:r w:rsidRPr="00D33D32">
        <w:rPr>
          <w:rFonts w:ascii="Times New Roman" w:hAnsi="Times New Roman"/>
          <w:sz w:val="24"/>
          <w:szCs w:val="24"/>
        </w:rPr>
        <w:t>usytuowanie stanowiska pracy na drugim piętrze (brak windy, budynek niedostosowany dla osób z niepełnosprawnościami),</w:t>
      </w:r>
    </w:p>
    <w:p w14:paraId="40F98FD7" w14:textId="77777777" w:rsidR="00D33D32" w:rsidRPr="00D33D32" w:rsidRDefault="00D33D32" w:rsidP="00D33D32">
      <w:pPr>
        <w:widowControl w:val="0"/>
        <w:numPr>
          <w:ilvl w:val="0"/>
          <w:numId w:val="48"/>
        </w:numPr>
        <w:tabs>
          <w:tab w:val="left" w:pos="426"/>
        </w:tabs>
        <w:suppressAutoHyphens w:val="0"/>
        <w:autoSpaceDE w:val="0"/>
        <w:spacing w:after="0" w:line="240" w:lineRule="auto"/>
        <w:ind w:left="714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33D32">
        <w:rPr>
          <w:rFonts w:ascii="Times New Roman" w:hAnsi="Times New Roman"/>
          <w:sz w:val="24"/>
          <w:szCs w:val="24"/>
        </w:rPr>
        <w:t>praca w pozycji siedzącej przy monitorze ekranowym przez co najmniej połowę dobowego wymiaru czasu pracy,</w:t>
      </w:r>
    </w:p>
    <w:p w14:paraId="410FF3C9" w14:textId="77777777" w:rsidR="00D33D32" w:rsidRPr="00D33D32" w:rsidRDefault="00D33D32" w:rsidP="00D33D32">
      <w:pPr>
        <w:widowControl w:val="0"/>
        <w:numPr>
          <w:ilvl w:val="0"/>
          <w:numId w:val="48"/>
        </w:numPr>
        <w:tabs>
          <w:tab w:val="left" w:pos="426"/>
        </w:tabs>
        <w:suppressAutoHyphens w:val="0"/>
        <w:autoSpaceDE w:val="0"/>
        <w:spacing w:after="0" w:line="240" w:lineRule="auto"/>
        <w:ind w:left="714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33D32">
        <w:rPr>
          <w:rFonts w:ascii="Times New Roman" w:hAnsi="Times New Roman"/>
          <w:sz w:val="24"/>
          <w:szCs w:val="24"/>
        </w:rPr>
        <w:t>obsługa urządzeń biurowo-technicznych i narzędzi informatycznych,</w:t>
      </w:r>
    </w:p>
    <w:p w14:paraId="1C084734" w14:textId="77777777" w:rsidR="00D33D32" w:rsidRPr="00D33D32" w:rsidRDefault="00D33D32" w:rsidP="00D33D32">
      <w:pPr>
        <w:widowControl w:val="0"/>
        <w:numPr>
          <w:ilvl w:val="0"/>
          <w:numId w:val="48"/>
        </w:numPr>
        <w:tabs>
          <w:tab w:val="left" w:pos="426"/>
        </w:tabs>
        <w:suppressAutoHyphens w:val="0"/>
        <w:autoSpaceDE w:val="0"/>
        <w:spacing w:after="0" w:line="240" w:lineRule="auto"/>
        <w:ind w:left="714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33D32">
        <w:rPr>
          <w:rFonts w:ascii="Times New Roman" w:hAnsi="Times New Roman"/>
          <w:sz w:val="24"/>
          <w:szCs w:val="24"/>
        </w:rPr>
        <w:t xml:space="preserve">praca wymagająca wysokiego stopnia samodzielności oraz umiejętności zarządzania czasem. </w:t>
      </w:r>
    </w:p>
    <w:p w14:paraId="122AEF20" w14:textId="0E789CC0" w:rsidR="00897ABD" w:rsidRDefault="00897ABD" w:rsidP="00897ABD">
      <w:pPr>
        <w:widowControl w:val="0"/>
        <w:numPr>
          <w:ilvl w:val="0"/>
          <w:numId w:val="3"/>
        </w:numPr>
        <w:tabs>
          <w:tab w:val="left" w:pos="426"/>
        </w:tabs>
        <w:suppressAutoHyphens w:val="0"/>
        <w:autoSpaceDE w:val="0"/>
        <w:spacing w:after="0" w:line="240" w:lineRule="auto"/>
        <w:ind w:left="426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Oferujemy:</w:t>
      </w:r>
    </w:p>
    <w:p w14:paraId="7F7D2B0E" w14:textId="7C08B2C5" w:rsidR="00660221" w:rsidRDefault="008E0C40" w:rsidP="00660221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bookmarkStart w:id="3" w:name="_Hlk144811963"/>
      <w:r w:rsidRPr="00660221">
        <w:rPr>
          <w:rFonts w:ascii="Times New Roman" w:hAnsi="Times New Roman"/>
          <w:sz w:val="24"/>
          <w:szCs w:val="24"/>
        </w:rPr>
        <w:t xml:space="preserve">wynagrodzenie zasadnicze w kwocie </w:t>
      </w:r>
      <w:r w:rsidR="00B745D9">
        <w:rPr>
          <w:rFonts w:ascii="Times New Roman" w:hAnsi="Times New Roman"/>
          <w:sz w:val="24"/>
          <w:szCs w:val="24"/>
        </w:rPr>
        <w:t>5424</w:t>
      </w:r>
      <w:r w:rsidRPr="00660221">
        <w:rPr>
          <w:rFonts w:ascii="Times New Roman" w:hAnsi="Times New Roman"/>
          <w:sz w:val="24"/>
          <w:szCs w:val="24"/>
        </w:rPr>
        <w:t>,00 zł brutto</w:t>
      </w:r>
      <w:r w:rsidR="00B33D66">
        <w:rPr>
          <w:rFonts w:ascii="Times New Roman" w:hAnsi="Times New Roman"/>
          <w:sz w:val="24"/>
          <w:szCs w:val="24"/>
        </w:rPr>
        <w:t>,</w:t>
      </w:r>
      <w:r w:rsidR="00660221" w:rsidRPr="00660221">
        <w:rPr>
          <w:rFonts w:ascii="Times New Roman" w:hAnsi="Times New Roman"/>
          <w:sz w:val="24"/>
          <w:szCs w:val="24"/>
        </w:rPr>
        <w:t xml:space="preserve"> </w:t>
      </w:r>
    </w:p>
    <w:p w14:paraId="7AA499C8" w14:textId="7FE9A926" w:rsidR="008E0C40" w:rsidRPr="001E683A" w:rsidRDefault="008E0C40" w:rsidP="00660221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1E683A">
        <w:rPr>
          <w:rFonts w:ascii="Times New Roman" w:hAnsi="Times New Roman"/>
          <w:sz w:val="24"/>
          <w:szCs w:val="24"/>
        </w:rPr>
        <w:t>dodatek za wieloletnią pracę w zależności od długości stażu pracy</w:t>
      </w:r>
      <w:r w:rsidR="00660221" w:rsidRPr="001E683A">
        <w:rPr>
          <w:rFonts w:ascii="Times New Roman" w:hAnsi="Times New Roman"/>
          <w:sz w:val="24"/>
          <w:szCs w:val="24"/>
        </w:rPr>
        <w:t>, zgodnie z obowiązującym regulaminem wynagradzania,</w:t>
      </w:r>
    </w:p>
    <w:p w14:paraId="14246CC7" w14:textId="7F36F6BC" w:rsidR="00897ABD" w:rsidRPr="00D03A0F" w:rsidRDefault="00897ABD" w:rsidP="00897ABD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stabilne zatrudnienie,</w:t>
      </w:r>
    </w:p>
    <w:p w14:paraId="546DD314" w14:textId="77777777" w:rsidR="00897ABD" w:rsidRPr="00D03A0F" w:rsidRDefault="00897ABD" w:rsidP="00897ABD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możliwość rozwoju zawodowego poprzez odbywanie specjalistycznych szkoleń,</w:t>
      </w:r>
    </w:p>
    <w:p w14:paraId="1447765E" w14:textId="77777777" w:rsidR="00897ABD" w:rsidRPr="00D03A0F" w:rsidRDefault="00897ABD" w:rsidP="00897ABD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ciekawą, odpowiedzialną i pełną wyzwań pracę w przyjaznej atmosferze,</w:t>
      </w:r>
    </w:p>
    <w:p w14:paraId="1494AE4C" w14:textId="77777777" w:rsidR="00897ABD" w:rsidRDefault="00897ABD" w:rsidP="00897ABD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terminow</w:t>
      </w:r>
      <w:r>
        <w:rPr>
          <w:rFonts w:ascii="Times New Roman" w:hAnsi="Times New Roman"/>
          <w:sz w:val="24"/>
          <w:szCs w:val="24"/>
        </w:rPr>
        <w:t>o</w:t>
      </w:r>
      <w:r w:rsidRPr="00D03A0F">
        <w:rPr>
          <w:rFonts w:ascii="Times New Roman" w:hAnsi="Times New Roman"/>
          <w:sz w:val="24"/>
          <w:szCs w:val="24"/>
        </w:rPr>
        <w:t xml:space="preserve"> wypłacane wynagrodzenie,</w:t>
      </w:r>
    </w:p>
    <w:p w14:paraId="26EF4B4A" w14:textId="77777777" w:rsidR="00897ABD" w:rsidRPr="00D03A0F" w:rsidRDefault="00897ABD" w:rsidP="00897ABD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możliwość przystąpienia do grupowego ubezpieczenia pracowniczego,</w:t>
      </w:r>
    </w:p>
    <w:p w14:paraId="452819C5" w14:textId="7819C6C8" w:rsidR="00897ABD" w:rsidRPr="00DB3E40" w:rsidRDefault="00897ABD" w:rsidP="00897ABD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dofinansowanie do zakupu okularów</w:t>
      </w:r>
      <w:r w:rsidR="00B23D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lub szkieł kontaktowych</w:t>
      </w:r>
      <w:r w:rsidRPr="00D03A0F">
        <w:rPr>
          <w:rFonts w:ascii="Times New Roman" w:hAnsi="Times New Roman"/>
          <w:sz w:val="24"/>
          <w:szCs w:val="24"/>
        </w:rPr>
        <w:t>,</w:t>
      </w:r>
    </w:p>
    <w:p w14:paraId="2E7163C6" w14:textId="77777777" w:rsidR="00897ABD" w:rsidRPr="00D03A0F" w:rsidRDefault="00897ABD" w:rsidP="00897ABD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możliwość członkostwa w Kasie Zapomogowo-Pożyczkowej,</w:t>
      </w:r>
    </w:p>
    <w:p w14:paraId="4F0D682A" w14:textId="77777777" w:rsidR="00897ABD" w:rsidRPr="00D03A0F" w:rsidRDefault="00897ABD" w:rsidP="00897ABD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dofinansowanie do wypoczynku pracowników,</w:t>
      </w:r>
    </w:p>
    <w:p w14:paraId="5061E6CD" w14:textId="77777777" w:rsidR="00897ABD" w:rsidRPr="00DB3E40" w:rsidRDefault="00897ABD" w:rsidP="00897ABD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r w:rsidRPr="00D03A0F">
        <w:rPr>
          <w:rFonts w:ascii="Times New Roman" w:hAnsi="Times New Roman"/>
          <w:sz w:val="24"/>
          <w:szCs w:val="24"/>
        </w:rPr>
        <w:t>dofinansowanie do wypoczynku dzieci pracowników</w:t>
      </w:r>
      <w:r>
        <w:rPr>
          <w:rFonts w:ascii="Times New Roman" w:hAnsi="Times New Roman"/>
          <w:sz w:val="24"/>
          <w:szCs w:val="24"/>
        </w:rPr>
        <w:t>,</w:t>
      </w:r>
    </w:p>
    <w:p w14:paraId="56E0349E" w14:textId="77777777" w:rsidR="00897ABD" w:rsidRPr="00D03A0F" w:rsidRDefault="00897ABD" w:rsidP="00897ABD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dodatkowe wynagrodzenie roczne przysługujące pracownikom jednostek sfery budżetowej</w:t>
      </w:r>
      <w:bookmarkEnd w:id="3"/>
      <w:r>
        <w:rPr>
          <w:rFonts w:ascii="Times New Roman" w:hAnsi="Times New Roman"/>
          <w:sz w:val="24"/>
          <w:szCs w:val="24"/>
        </w:rPr>
        <w:t>.</w:t>
      </w:r>
    </w:p>
    <w:p w14:paraId="66F9FCD9" w14:textId="65CA6337" w:rsidR="00FD7287" w:rsidRPr="00D86969" w:rsidRDefault="00897ABD" w:rsidP="004B4545">
      <w:pPr>
        <w:pStyle w:val="Akapitzlist"/>
        <w:widowControl w:val="0"/>
        <w:numPr>
          <w:ilvl w:val="0"/>
          <w:numId w:val="49"/>
        </w:numPr>
        <w:tabs>
          <w:tab w:val="left" w:pos="426"/>
        </w:tabs>
        <w:suppressAutoHyphens w:val="0"/>
        <w:autoSpaceDE w:val="0"/>
        <w:spacing w:after="0" w:line="240" w:lineRule="auto"/>
        <w:ind w:left="357" w:hanging="357"/>
        <w:jc w:val="both"/>
        <w:textAlignment w:val="auto"/>
        <w:rPr>
          <w:rFonts w:ascii="Times New Roman" w:hAnsi="Times New Roman"/>
        </w:rPr>
      </w:pPr>
      <w:r w:rsidRPr="00D86969">
        <w:rPr>
          <w:rFonts w:ascii="Times New Roman" w:hAnsi="Times New Roman"/>
          <w:sz w:val="24"/>
          <w:szCs w:val="24"/>
        </w:rPr>
        <w:t xml:space="preserve">W miesiącu poprzedzającym datę upublicznienia ogłoszenia wskaźnik zatrudnienia osób niepełnosprawnych w MOPS, w rozumieniu przepisów o rehabilitacji zawodowej i społecznej </w:t>
      </w:r>
      <w:r w:rsidR="00950133" w:rsidRPr="00D86969">
        <w:rPr>
          <w:rFonts w:ascii="Times New Roman" w:hAnsi="Times New Roman"/>
          <w:sz w:val="24"/>
          <w:szCs w:val="24"/>
        </w:rPr>
        <w:br/>
      </w:r>
      <w:r w:rsidRPr="00D86969">
        <w:rPr>
          <w:rFonts w:ascii="Times New Roman" w:hAnsi="Times New Roman"/>
          <w:sz w:val="24"/>
          <w:szCs w:val="24"/>
        </w:rPr>
        <w:t>oraz zatrudnianiu osób niepełnosprawnych, wynosi powyżej 6%.</w:t>
      </w:r>
    </w:p>
    <w:p w14:paraId="6BE3140E" w14:textId="77777777" w:rsidR="00897ABD" w:rsidRPr="004772CF" w:rsidRDefault="00897ABD" w:rsidP="004B4545">
      <w:pPr>
        <w:widowControl w:val="0"/>
        <w:numPr>
          <w:ilvl w:val="0"/>
          <w:numId w:val="50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Wymagane dokumenty:</w:t>
      </w:r>
    </w:p>
    <w:p w14:paraId="4FE8EE96" w14:textId="77777777" w:rsidR="00787B88" w:rsidRPr="00787B88" w:rsidRDefault="00897ABD" w:rsidP="00AF6D35">
      <w:pPr>
        <w:pStyle w:val="Akapitzlist"/>
        <w:widowControl w:val="0"/>
        <w:numPr>
          <w:ilvl w:val="0"/>
          <w:numId w:val="27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bookmarkStart w:id="4" w:name="_Hlk144812025"/>
      <w:r w:rsidRPr="00787B88">
        <w:rPr>
          <w:rFonts w:ascii="Times New Roman" w:hAnsi="Times New Roman"/>
          <w:sz w:val="24"/>
          <w:szCs w:val="24"/>
        </w:rPr>
        <w:t>życiorys – CV z podaniem danych umożliwiających kontakt oraz dokładnym opisem przebiegu pracy zawodowej, opatrzony własnoręcznym podpisem,</w:t>
      </w:r>
    </w:p>
    <w:p w14:paraId="3F1C872B" w14:textId="77777777" w:rsidR="00D07EF1" w:rsidRPr="00D07EF1" w:rsidRDefault="00897ABD" w:rsidP="00AF6D35">
      <w:pPr>
        <w:pStyle w:val="Akapitzlist"/>
        <w:widowControl w:val="0"/>
        <w:numPr>
          <w:ilvl w:val="0"/>
          <w:numId w:val="27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r w:rsidRPr="00787B88">
        <w:rPr>
          <w:rFonts w:ascii="Times New Roman" w:hAnsi="Times New Roman"/>
          <w:sz w:val="24"/>
          <w:szCs w:val="24"/>
        </w:rPr>
        <w:t xml:space="preserve">list motywacyjny opatrzony własnoręcznym podpisem i bieżącą datą, </w:t>
      </w:r>
    </w:p>
    <w:p w14:paraId="20A2CB4C" w14:textId="5B414F73" w:rsidR="00A03E8C" w:rsidRPr="003C4434" w:rsidRDefault="00897ABD" w:rsidP="00A03E8C">
      <w:pPr>
        <w:pStyle w:val="Akapitzlist"/>
        <w:widowControl w:val="0"/>
        <w:numPr>
          <w:ilvl w:val="0"/>
          <w:numId w:val="27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r w:rsidRPr="00D07EF1">
        <w:rPr>
          <w:rFonts w:ascii="Times New Roman" w:hAnsi="Times New Roman"/>
          <w:sz w:val="24"/>
          <w:szCs w:val="24"/>
        </w:rPr>
        <w:t>kserokopie dokumentów poświadczających</w:t>
      </w:r>
      <w:r w:rsidR="008E0C40">
        <w:rPr>
          <w:rFonts w:ascii="Times New Roman" w:hAnsi="Times New Roman"/>
          <w:sz w:val="24"/>
          <w:szCs w:val="24"/>
        </w:rPr>
        <w:t xml:space="preserve"> </w:t>
      </w:r>
      <w:r w:rsidR="00B745D9">
        <w:rPr>
          <w:rFonts w:ascii="Times New Roman" w:hAnsi="Times New Roman"/>
          <w:sz w:val="24"/>
          <w:szCs w:val="24"/>
        </w:rPr>
        <w:t>co najmniej średnie wykształcenie</w:t>
      </w:r>
      <w:r w:rsidR="00100056">
        <w:rPr>
          <w:rFonts w:ascii="Times New Roman" w:hAnsi="Times New Roman"/>
          <w:sz w:val="24"/>
          <w:szCs w:val="24"/>
        </w:rPr>
        <w:t xml:space="preserve"> (świadectwa, dyplomy),</w:t>
      </w:r>
    </w:p>
    <w:p w14:paraId="2AD01113" w14:textId="0A86E5C1" w:rsidR="002C7DE6" w:rsidRPr="00C40312" w:rsidRDefault="007B12D3" w:rsidP="00714DB7">
      <w:pPr>
        <w:widowControl w:val="0"/>
        <w:numPr>
          <w:ilvl w:val="0"/>
          <w:numId w:val="27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r w:rsidRPr="00C40312">
        <w:rPr>
          <w:rFonts w:ascii="Times New Roman" w:hAnsi="Times New Roman"/>
          <w:sz w:val="24"/>
          <w:szCs w:val="24"/>
        </w:rPr>
        <w:t xml:space="preserve">kserokopie dokumentów potwierdzających </w:t>
      </w:r>
      <w:r w:rsidR="002C7DE6" w:rsidRPr="00C40312">
        <w:rPr>
          <w:rFonts w:ascii="Times New Roman" w:hAnsi="Times New Roman"/>
          <w:sz w:val="24"/>
          <w:szCs w:val="24"/>
        </w:rPr>
        <w:t xml:space="preserve">wymagany w ogłoszeniu </w:t>
      </w:r>
      <w:r w:rsidR="00250F82" w:rsidRPr="00C40312">
        <w:rPr>
          <w:rFonts w:ascii="Times New Roman" w:hAnsi="Times New Roman"/>
          <w:sz w:val="24"/>
          <w:szCs w:val="24"/>
        </w:rPr>
        <w:t xml:space="preserve">co najmniej </w:t>
      </w:r>
      <w:r w:rsidR="00A73DEC" w:rsidRPr="00C40312">
        <w:rPr>
          <w:rFonts w:ascii="Times New Roman" w:eastAsia="Calibri" w:hAnsi="Times New Roman"/>
          <w:sz w:val="24"/>
          <w:szCs w:val="24"/>
          <w:lang w:eastAsia="en-US"/>
        </w:rPr>
        <w:t>roczny</w:t>
      </w:r>
      <w:r w:rsidR="001E6DD2" w:rsidRPr="00C40312">
        <w:rPr>
          <w:rFonts w:ascii="Times New Roman" w:eastAsia="Calibri" w:hAnsi="Times New Roman"/>
          <w:sz w:val="24"/>
          <w:szCs w:val="24"/>
          <w:lang w:eastAsia="en-US"/>
        </w:rPr>
        <w:t xml:space="preserve"> staż </w:t>
      </w:r>
      <w:r w:rsidR="00B745D9" w:rsidRPr="00C40312">
        <w:rPr>
          <w:rFonts w:ascii="Times New Roman" w:eastAsia="Calibri" w:hAnsi="Times New Roman"/>
          <w:sz w:val="24"/>
          <w:szCs w:val="24"/>
          <w:lang w:eastAsia="en-US"/>
        </w:rPr>
        <w:t>pracy w księgowości</w:t>
      </w:r>
      <w:r w:rsidR="00C40312" w:rsidRPr="00C40312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2C7DE6" w:rsidRPr="00C40312">
        <w:rPr>
          <w:rFonts w:ascii="Times New Roman" w:hAnsi="Times New Roman"/>
          <w:sz w:val="24"/>
          <w:szCs w:val="24"/>
        </w:rPr>
        <w:t>(</w:t>
      </w:r>
      <w:r w:rsidR="00FB58A4" w:rsidRPr="00C40312">
        <w:rPr>
          <w:rFonts w:ascii="Times New Roman" w:hAnsi="Times New Roman"/>
          <w:sz w:val="24"/>
          <w:szCs w:val="24"/>
        </w:rPr>
        <w:t xml:space="preserve">np. </w:t>
      </w:r>
      <w:r w:rsidR="002C7DE6" w:rsidRPr="00C40312">
        <w:rPr>
          <w:rFonts w:ascii="Times New Roman" w:hAnsi="Times New Roman"/>
          <w:sz w:val="24"/>
          <w:szCs w:val="24"/>
        </w:rPr>
        <w:t>kserokopie świadectw pracy</w:t>
      </w:r>
      <w:r w:rsidR="00E07CC3" w:rsidRPr="00C40312">
        <w:rPr>
          <w:rFonts w:ascii="Times New Roman" w:hAnsi="Times New Roman"/>
          <w:sz w:val="24"/>
          <w:szCs w:val="24"/>
        </w:rPr>
        <w:t>;</w:t>
      </w:r>
      <w:r w:rsidR="002C7DE6" w:rsidRPr="00C40312">
        <w:rPr>
          <w:rFonts w:ascii="Times New Roman" w:hAnsi="Times New Roman"/>
          <w:sz w:val="24"/>
          <w:szCs w:val="24"/>
        </w:rPr>
        <w:t xml:space="preserve"> w przypadku aktualn</w:t>
      </w:r>
      <w:r w:rsidR="00E07CC3" w:rsidRPr="00C40312">
        <w:rPr>
          <w:rFonts w:ascii="Times New Roman" w:hAnsi="Times New Roman"/>
          <w:sz w:val="24"/>
          <w:szCs w:val="24"/>
        </w:rPr>
        <w:t>i</w:t>
      </w:r>
      <w:r w:rsidR="002C7DE6" w:rsidRPr="00C40312">
        <w:rPr>
          <w:rFonts w:ascii="Times New Roman" w:hAnsi="Times New Roman"/>
          <w:sz w:val="24"/>
          <w:szCs w:val="24"/>
        </w:rPr>
        <w:t xml:space="preserve">e wykonywanej </w:t>
      </w:r>
      <w:r w:rsidR="00E07CC3" w:rsidRPr="00C40312">
        <w:rPr>
          <w:rFonts w:ascii="Times New Roman" w:hAnsi="Times New Roman"/>
          <w:sz w:val="24"/>
          <w:szCs w:val="24"/>
        </w:rPr>
        <w:t xml:space="preserve">pracy </w:t>
      </w:r>
      <w:r w:rsidR="002C7DE6" w:rsidRPr="00C40312">
        <w:rPr>
          <w:rFonts w:ascii="Times New Roman" w:hAnsi="Times New Roman"/>
          <w:sz w:val="24"/>
          <w:szCs w:val="24"/>
        </w:rPr>
        <w:t>–</w:t>
      </w:r>
      <w:r w:rsidR="00C40312">
        <w:rPr>
          <w:rFonts w:ascii="Times New Roman" w:hAnsi="Times New Roman"/>
          <w:sz w:val="24"/>
          <w:szCs w:val="24"/>
        </w:rPr>
        <w:t xml:space="preserve"> </w:t>
      </w:r>
      <w:r w:rsidR="002C7DE6" w:rsidRPr="00C40312">
        <w:rPr>
          <w:rFonts w:ascii="Times New Roman" w:hAnsi="Times New Roman"/>
          <w:sz w:val="24"/>
          <w:szCs w:val="24"/>
        </w:rPr>
        <w:t>zaświadczenie pracodawcy potwierdzające fakt i okres zatrudnienia</w:t>
      </w:r>
      <w:r w:rsidR="00634AC5" w:rsidRPr="00C40312">
        <w:rPr>
          <w:rFonts w:ascii="Times New Roman" w:hAnsi="Times New Roman"/>
          <w:sz w:val="24"/>
          <w:szCs w:val="24"/>
        </w:rPr>
        <w:t xml:space="preserve">; </w:t>
      </w:r>
      <w:r w:rsidR="00E07CC3" w:rsidRPr="00C40312">
        <w:rPr>
          <w:rFonts w:ascii="Times New Roman" w:hAnsi="Times New Roman"/>
          <w:sz w:val="24"/>
          <w:szCs w:val="24"/>
        </w:rPr>
        <w:t>zakresy czynności</w:t>
      </w:r>
      <w:r w:rsidR="002C7DE6" w:rsidRPr="00C40312">
        <w:rPr>
          <w:rFonts w:ascii="Times New Roman" w:hAnsi="Times New Roman"/>
          <w:sz w:val="24"/>
          <w:szCs w:val="24"/>
        </w:rPr>
        <w:t>),</w:t>
      </w:r>
    </w:p>
    <w:p w14:paraId="7DE19D87" w14:textId="79D2B167" w:rsidR="00D07EF1" w:rsidRPr="00364EB6" w:rsidRDefault="00897ABD" w:rsidP="009E598A">
      <w:pPr>
        <w:pStyle w:val="Akapitzlist"/>
        <w:widowControl w:val="0"/>
        <w:numPr>
          <w:ilvl w:val="0"/>
          <w:numId w:val="27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r w:rsidRPr="00364EB6">
        <w:rPr>
          <w:rFonts w:ascii="Times New Roman" w:hAnsi="Times New Roman"/>
          <w:sz w:val="24"/>
          <w:szCs w:val="24"/>
        </w:rPr>
        <w:t>kwestionariusz osobowy dla osoby ubiegającej się o zatrudnienie opatrzony własnoręcznym podpisem i bieżącą datą,</w:t>
      </w:r>
    </w:p>
    <w:p w14:paraId="2CC1A6F6" w14:textId="127D4087" w:rsidR="00787E73" w:rsidRPr="00787E73" w:rsidRDefault="00897ABD" w:rsidP="00AF6D35">
      <w:pPr>
        <w:pStyle w:val="Akapitzlist"/>
        <w:widowControl w:val="0"/>
        <w:numPr>
          <w:ilvl w:val="0"/>
          <w:numId w:val="27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r w:rsidRPr="00D07EF1">
        <w:rPr>
          <w:rFonts w:ascii="Times New Roman" w:hAnsi="Times New Roman"/>
          <w:sz w:val="24"/>
          <w:szCs w:val="24"/>
        </w:rPr>
        <w:t>oświadczenie kandydata, że</w:t>
      </w:r>
      <w:r w:rsidR="00873B2D">
        <w:rPr>
          <w:rFonts w:ascii="Times New Roman" w:hAnsi="Times New Roman"/>
          <w:sz w:val="24"/>
          <w:szCs w:val="24"/>
        </w:rPr>
        <w:t>:</w:t>
      </w:r>
      <w:r w:rsidRPr="00D07EF1">
        <w:rPr>
          <w:rFonts w:ascii="Times New Roman" w:hAnsi="Times New Roman"/>
          <w:sz w:val="24"/>
          <w:szCs w:val="24"/>
        </w:rPr>
        <w:t xml:space="preserve"> </w:t>
      </w:r>
    </w:p>
    <w:p w14:paraId="4C3899A6" w14:textId="6340DF63" w:rsidR="00D07EF1" w:rsidRPr="00787E73" w:rsidRDefault="00897ABD" w:rsidP="008944DD">
      <w:pPr>
        <w:pStyle w:val="Akapitzlist"/>
        <w:widowControl w:val="0"/>
        <w:numPr>
          <w:ilvl w:val="0"/>
          <w:numId w:val="28"/>
        </w:numPr>
        <w:tabs>
          <w:tab w:val="left" w:pos="1134"/>
        </w:tabs>
        <w:suppressAutoHyphens w:val="0"/>
        <w:autoSpaceDE w:val="0"/>
        <w:spacing w:after="0" w:line="240" w:lineRule="auto"/>
        <w:ind w:firstLine="65"/>
        <w:jc w:val="both"/>
        <w:textAlignment w:val="auto"/>
        <w:rPr>
          <w:rFonts w:ascii="Times New Roman" w:hAnsi="Times New Roman"/>
        </w:rPr>
      </w:pPr>
      <w:r w:rsidRPr="00D07EF1">
        <w:rPr>
          <w:rFonts w:ascii="Times New Roman" w:hAnsi="Times New Roman"/>
          <w:sz w:val="24"/>
          <w:szCs w:val="24"/>
        </w:rPr>
        <w:t>jest obywatelem polskim</w:t>
      </w:r>
      <w:r w:rsidR="00772AB6">
        <w:rPr>
          <w:rFonts w:ascii="Times New Roman" w:hAnsi="Times New Roman"/>
          <w:sz w:val="24"/>
          <w:szCs w:val="24"/>
        </w:rPr>
        <w:t>,</w:t>
      </w:r>
      <w:r w:rsidRPr="00D07EF1">
        <w:rPr>
          <w:rFonts w:ascii="Times New Roman" w:hAnsi="Times New Roman"/>
          <w:sz w:val="24"/>
          <w:szCs w:val="24"/>
        </w:rPr>
        <w:t xml:space="preserve"> </w:t>
      </w:r>
    </w:p>
    <w:p w14:paraId="09B068B2" w14:textId="20F2824B" w:rsidR="00D07EF1" w:rsidRPr="00787E73" w:rsidRDefault="00897ABD" w:rsidP="008944DD">
      <w:pPr>
        <w:pStyle w:val="Akapitzlist"/>
        <w:widowControl w:val="0"/>
        <w:numPr>
          <w:ilvl w:val="0"/>
          <w:numId w:val="28"/>
        </w:numPr>
        <w:tabs>
          <w:tab w:val="left" w:pos="1134"/>
        </w:tabs>
        <w:suppressAutoHyphens w:val="0"/>
        <w:autoSpaceDE w:val="0"/>
        <w:spacing w:after="0" w:line="240" w:lineRule="auto"/>
        <w:ind w:firstLine="65"/>
        <w:jc w:val="both"/>
        <w:textAlignment w:val="auto"/>
        <w:rPr>
          <w:rFonts w:ascii="Times New Roman" w:hAnsi="Times New Roman"/>
        </w:rPr>
      </w:pPr>
      <w:r w:rsidRPr="00787E73">
        <w:rPr>
          <w:rFonts w:ascii="Times New Roman" w:hAnsi="Times New Roman"/>
          <w:sz w:val="24"/>
          <w:szCs w:val="24"/>
        </w:rPr>
        <w:t>cieszy się nieposzlakowaną opinią</w:t>
      </w:r>
      <w:r w:rsidR="00772AB6">
        <w:rPr>
          <w:rFonts w:ascii="Times New Roman" w:hAnsi="Times New Roman"/>
          <w:sz w:val="24"/>
          <w:szCs w:val="24"/>
        </w:rPr>
        <w:t>,</w:t>
      </w:r>
    </w:p>
    <w:p w14:paraId="4152B1FF" w14:textId="7674335A" w:rsidR="00D07EF1" w:rsidRPr="00787E73" w:rsidRDefault="00873B2D" w:rsidP="00B3412A">
      <w:pPr>
        <w:pStyle w:val="Akapitzlist"/>
        <w:widowControl w:val="0"/>
        <w:numPr>
          <w:ilvl w:val="0"/>
          <w:numId w:val="28"/>
        </w:numPr>
        <w:tabs>
          <w:tab w:val="left" w:pos="1134"/>
        </w:tabs>
        <w:suppressAutoHyphens w:val="0"/>
        <w:autoSpaceDE w:val="0"/>
        <w:spacing w:after="0" w:line="240" w:lineRule="auto"/>
        <w:ind w:left="1134" w:hanging="283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nie był</w:t>
      </w:r>
      <w:r w:rsidR="00897ABD" w:rsidRPr="00787E73">
        <w:rPr>
          <w:rFonts w:ascii="Times New Roman" w:hAnsi="Times New Roman"/>
          <w:sz w:val="24"/>
          <w:szCs w:val="24"/>
        </w:rPr>
        <w:t xml:space="preserve"> skazan</w:t>
      </w:r>
      <w:r>
        <w:rPr>
          <w:rFonts w:ascii="Times New Roman" w:hAnsi="Times New Roman"/>
          <w:sz w:val="24"/>
          <w:szCs w:val="24"/>
        </w:rPr>
        <w:t>y</w:t>
      </w:r>
      <w:r w:rsidR="00897ABD" w:rsidRPr="00787E73">
        <w:rPr>
          <w:rFonts w:ascii="Times New Roman" w:hAnsi="Times New Roman"/>
          <w:sz w:val="24"/>
          <w:szCs w:val="24"/>
        </w:rPr>
        <w:t xml:space="preserve"> prawomocnym wyrokiem sądu za umyślne przestępstwo ścigane</w:t>
      </w:r>
      <w:r>
        <w:rPr>
          <w:rFonts w:ascii="Times New Roman" w:hAnsi="Times New Roman"/>
          <w:sz w:val="24"/>
          <w:szCs w:val="24"/>
        </w:rPr>
        <w:t xml:space="preserve"> </w:t>
      </w:r>
      <w:r w:rsidR="00B3412A">
        <w:rPr>
          <w:rFonts w:ascii="Times New Roman" w:hAnsi="Times New Roman"/>
          <w:sz w:val="24"/>
          <w:szCs w:val="24"/>
        </w:rPr>
        <w:br/>
      </w:r>
      <w:r w:rsidR="00897ABD" w:rsidRPr="00787E73">
        <w:rPr>
          <w:rFonts w:ascii="Times New Roman" w:hAnsi="Times New Roman"/>
          <w:sz w:val="24"/>
          <w:szCs w:val="24"/>
        </w:rPr>
        <w:t xml:space="preserve">z oskarżenia publicznego lub umyślne przestępstwo skarbowe, </w:t>
      </w:r>
    </w:p>
    <w:p w14:paraId="7EFEA322" w14:textId="7A5C7E26" w:rsidR="00772AB6" w:rsidRPr="00772AB6" w:rsidRDefault="00873B2D" w:rsidP="008944DD">
      <w:pPr>
        <w:pStyle w:val="Akapitzlist"/>
        <w:widowControl w:val="0"/>
        <w:numPr>
          <w:ilvl w:val="0"/>
          <w:numId w:val="28"/>
        </w:numPr>
        <w:tabs>
          <w:tab w:val="left" w:pos="1134"/>
        </w:tabs>
        <w:suppressAutoHyphens w:val="0"/>
        <w:autoSpaceDE w:val="0"/>
        <w:spacing w:after="0" w:line="240" w:lineRule="auto"/>
        <w:ind w:firstLine="65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posiada</w:t>
      </w:r>
      <w:r w:rsidR="00897ABD" w:rsidRPr="00787E73">
        <w:rPr>
          <w:rFonts w:ascii="Times New Roman" w:hAnsi="Times New Roman"/>
          <w:sz w:val="24"/>
          <w:szCs w:val="24"/>
        </w:rPr>
        <w:t xml:space="preserve"> pełn</w:t>
      </w:r>
      <w:r>
        <w:rPr>
          <w:rFonts w:ascii="Times New Roman" w:hAnsi="Times New Roman"/>
          <w:sz w:val="24"/>
          <w:szCs w:val="24"/>
        </w:rPr>
        <w:t xml:space="preserve">ą </w:t>
      </w:r>
      <w:r w:rsidR="00897ABD" w:rsidRPr="00787E73">
        <w:rPr>
          <w:rFonts w:ascii="Times New Roman" w:hAnsi="Times New Roman"/>
          <w:sz w:val="24"/>
          <w:szCs w:val="24"/>
        </w:rPr>
        <w:t>zdolnoś</w:t>
      </w:r>
      <w:r>
        <w:rPr>
          <w:rFonts w:ascii="Times New Roman" w:hAnsi="Times New Roman"/>
          <w:sz w:val="24"/>
          <w:szCs w:val="24"/>
        </w:rPr>
        <w:t xml:space="preserve">ć </w:t>
      </w:r>
      <w:r w:rsidR="00897ABD" w:rsidRPr="00787E73">
        <w:rPr>
          <w:rFonts w:ascii="Times New Roman" w:hAnsi="Times New Roman"/>
          <w:sz w:val="24"/>
          <w:szCs w:val="24"/>
        </w:rPr>
        <w:t>do czynności prawnych i korzysta</w:t>
      </w:r>
      <w:r>
        <w:rPr>
          <w:rFonts w:ascii="Times New Roman" w:hAnsi="Times New Roman"/>
          <w:sz w:val="24"/>
          <w:szCs w:val="24"/>
        </w:rPr>
        <w:t xml:space="preserve"> z pełni praw </w:t>
      </w:r>
      <w:r w:rsidR="00897ABD" w:rsidRPr="00787E73">
        <w:rPr>
          <w:rFonts w:ascii="Times New Roman" w:hAnsi="Times New Roman"/>
          <w:sz w:val="24"/>
          <w:szCs w:val="24"/>
        </w:rPr>
        <w:t>publicznych,</w:t>
      </w:r>
    </w:p>
    <w:p w14:paraId="2D013069" w14:textId="3B55F181" w:rsidR="00897ABD" w:rsidRPr="008944DD" w:rsidRDefault="00897ABD" w:rsidP="00F572A5">
      <w:pPr>
        <w:widowControl w:val="0"/>
        <w:suppressAutoHyphens w:val="0"/>
        <w:autoSpaceDE w:val="0"/>
        <w:spacing w:after="0" w:line="240" w:lineRule="auto"/>
        <w:ind w:left="786"/>
        <w:jc w:val="both"/>
        <w:textAlignment w:val="auto"/>
        <w:rPr>
          <w:rFonts w:ascii="Times New Roman" w:hAnsi="Times New Roman"/>
        </w:rPr>
      </w:pPr>
      <w:r w:rsidRPr="008944DD">
        <w:rPr>
          <w:rFonts w:ascii="Times New Roman" w:hAnsi="Times New Roman"/>
          <w:sz w:val="24"/>
          <w:szCs w:val="24"/>
        </w:rPr>
        <w:t>opatrzone własnoręcznym podpisem i bieżącą datą.</w:t>
      </w:r>
    </w:p>
    <w:p w14:paraId="21AAEFA8" w14:textId="08A614A8" w:rsidR="00897ABD" w:rsidRPr="008F029F" w:rsidRDefault="00897ABD" w:rsidP="008F029F">
      <w:pPr>
        <w:widowControl w:val="0"/>
        <w:numPr>
          <w:ilvl w:val="0"/>
          <w:numId w:val="7"/>
        </w:numPr>
        <w:tabs>
          <w:tab w:val="left" w:pos="2410"/>
          <w:tab w:val="left" w:pos="2552"/>
        </w:tabs>
        <w:suppressAutoHyphens w:val="0"/>
        <w:autoSpaceDE w:val="0"/>
        <w:spacing w:after="0" w:line="240" w:lineRule="auto"/>
        <w:ind w:left="426" w:hanging="284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bookmarkStart w:id="5" w:name="_Hlk144812088"/>
      <w:bookmarkEnd w:id="4"/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Wymagane dokumenty aplikacyjne należy dostarczyć do </w:t>
      </w:r>
      <w:r w:rsidR="003230F1">
        <w:rPr>
          <w:rFonts w:ascii="Times New Roman" w:eastAsia="Calibri" w:hAnsi="Times New Roman"/>
          <w:sz w:val="24"/>
          <w:szCs w:val="24"/>
          <w:lang w:eastAsia="en-US"/>
        </w:rPr>
        <w:t>Kancelarii Ogólnej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Miejskiego Ośrodka Pomocy Społecznej w Rzeszowie ul. Jagiellońska 26 albo przesłać pocztą na adres </w:t>
      </w:r>
      <w:r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35-025 Rzeszów, ul. Jagiellońska 26, w terminie </w:t>
      </w:r>
      <w:r w:rsidRPr="004772CF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do </w:t>
      </w:r>
      <w:r w:rsidRPr="00D0328C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dnia </w:t>
      </w:r>
      <w:r w:rsidR="00D5000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20</w:t>
      </w:r>
      <w:r w:rsidR="00A73DEC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</w:t>
      </w:r>
      <w:r w:rsidR="008E495E">
        <w:rPr>
          <w:rFonts w:ascii="Times New Roman" w:eastAsia="Calibri" w:hAnsi="Times New Roman"/>
          <w:b/>
          <w:bCs/>
          <w:sz w:val="24"/>
          <w:szCs w:val="24"/>
          <w:lang w:eastAsia="en-US"/>
        </w:rPr>
        <w:t>września</w:t>
      </w:r>
      <w:r w:rsidR="00A73DEC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</w:t>
      </w:r>
      <w:r w:rsidR="004824FF" w:rsidRPr="00D0328C">
        <w:rPr>
          <w:rFonts w:ascii="Times New Roman" w:eastAsia="Calibri" w:hAnsi="Times New Roman"/>
          <w:b/>
          <w:bCs/>
          <w:sz w:val="24"/>
          <w:szCs w:val="24"/>
          <w:lang w:eastAsia="en-US"/>
        </w:rPr>
        <w:t>202</w:t>
      </w:r>
      <w:r w:rsidR="00563725">
        <w:rPr>
          <w:rFonts w:ascii="Times New Roman" w:eastAsia="Calibri" w:hAnsi="Times New Roman"/>
          <w:b/>
          <w:bCs/>
          <w:sz w:val="24"/>
          <w:szCs w:val="24"/>
          <w:lang w:eastAsia="en-US"/>
        </w:rPr>
        <w:t>6</w:t>
      </w:r>
      <w:r w:rsidR="00310443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r</w:t>
      </w:r>
      <w:r w:rsidRPr="008F029F">
        <w:rPr>
          <w:rFonts w:ascii="Times New Roman" w:eastAsia="Calibri" w:hAnsi="Times New Roman"/>
          <w:sz w:val="24"/>
          <w:szCs w:val="24"/>
          <w:lang w:eastAsia="en-US"/>
        </w:rPr>
        <w:t xml:space="preserve">. w zamkniętej kopercie z dopiskiem </w:t>
      </w:r>
      <w:r w:rsidRPr="008F029F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„Dotyczy naboru na stanowisko </w:t>
      </w:r>
      <w:r w:rsidR="008E495E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młodszy </w:t>
      </w:r>
      <w:r w:rsidR="00F46312" w:rsidRPr="008F029F">
        <w:rPr>
          <w:rFonts w:ascii="Times New Roman" w:eastAsia="Calibri" w:hAnsi="Times New Roman"/>
          <w:b/>
          <w:sz w:val="24"/>
          <w:szCs w:val="24"/>
          <w:lang w:eastAsia="en-US"/>
        </w:rPr>
        <w:t>r</w:t>
      </w:r>
      <w:r w:rsidRPr="008F029F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eferent </w:t>
      </w:r>
      <w:r w:rsidR="00D86969">
        <w:rPr>
          <w:rFonts w:ascii="Times New Roman" w:eastAsia="Calibri" w:hAnsi="Times New Roman"/>
          <w:b/>
          <w:sz w:val="24"/>
          <w:szCs w:val="24"/>
          <w:lang w:eastAsia="en-US"/>
        </w:rPr>
        <w:t>(k</w:t>
      </w:r>
      <w:r w:rsidR="000E79FF">
        <w:rPr>
          <w:rFonts w:ascii="Times New Roman" w:eastAsia="Calibri" w:hAnsi="Times New Roman"/>
          <w:b/>
          <w:sz w:val="24"/>
          <w:szCs w:val="24"/>
          <w:lang w:eastAsia="en-US"/>
        </w:rPr>
        <w:t>/</w:t>
      </w:r>
      <w:r w:rsidR="00D86969">
        <w:rPr>
          <w:rFonts w:ascii="Times New Roman" w:eastAsia="Calibri" w:hAnsi="Times New Roman"/>
          <w:b/>
          <w:sz w:val="24"/>
          <w:szCs w:val="24"/>
          <w:lang w:eastAsia="en-US"/>
        </w:rPr>
        <w:t>m)</w:t>
      </w:r>
      <w:r w:rsidR="000E79FF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r w:rsidRPr="008F029F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w </w:t>
      </w:r>
      <w:r w:rsidR="008E495E">
        <w:rPr>
          <w:rFonts w:ascii="Times New Roman" w:hAnsi="Times New Roman"/>
          <w:b/>
          <w:bCs/>
          <w:sz w:val="24"/>
          <w:szCs w:val="24"/>
        </w:rPr>
        <w:t>Sekcji Dochodów Niepodatkowych</w:t>
      </w:r>
      <w:r w:rsidRPr="008F029F">
        <w:rPr>
          <w:rFonts w:ascii="Times New Roman" w:eastAsia="Calibri" w:hAnsi="Times New Roman"/>
          <w:b/>
          <w:sz w:val="24"/>
          <w:szCs w:val="24"/>
          <w:lang w:eastAsia="en-US"/>
        </w:rPr>
        <w:t>”</w:t>
      </w:r>
      <w:r w:rsidRPr="008F029F">
        <w:rPr>
          <w:rFonts w:ascii="Times New Roman" w:eastAsia="Calibri" w:hAnsi="Times New Roman"/>
          <w:sz w:val="24"/>
          <w:szCs w:val="24"/>
          <w:lang w:eastAsia="en-US"/>
        </w:rPr>
        <w:t xml:space="preserve"> (decyduje data wpływu do MOPS).</w:t>
      </w:r>
    </w:p>
    <w:bookmarkEnd w:id="5"/>
    <w:p w14:paraId="35B8CCC2" w14:textId="77777777" w:rsidR="00897ABD" w:rsidRPr="004772CF" w:rsidRDefault="00897ABD" w:rsidP="00897ABD">
      <w:pPr>
        <w:widowControl w:val="0"/>
        <w:numPr>
          <w:ilvl w:val="0"/>
          <w:numId w:val="8"/>
        </w:numPr>
        <w:suppressAutoHyphens w:val="0"/>
        <w:autoSpaceDE w:val="0"/>
        <w:spacing w:after="0" w:line="240" w:lineRule="auto"/>
        <w:ind w:left="426" w:hanging="284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Aplikacje, które wpłyną do Miejskiego Ośrodka Pomocy Społecznej w Rzeszowie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po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>wyżej określonym terminie nie będą rozpatrywane.</w:t>
      </w:r>
    </w:p>
    <w:p w14:paraId="0D940852" w14:textId="77777777" w:rsidR="00897ABD" w:rsidRPr="004772CF" w:rsidRDefault="00897ABD" w:rsidP="00897ABD">
      <w:pPr>
        <w:widowControl w:val="0"/>
        <w:numPr>
          <w:ilvl w:val="0"/>
          <w:numId w:val="8"/>
        </w:numPr>
        <w:suppressAutoHyphens w:val="0"/>
        <w:autoSpaceDE w:val="0"/>
        <w:spacing w:after="0" w:line="240" w:lineRule="auto"/>
        <w:ind w:left="423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bookmarkStart w:id="6" w:name="_Hlk144812356"/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Kandydaci, którzy nie spełnią wymagań formalnych, w tym w zakresie, o którym mowa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 xml:space="preserve">w pkt </w:t>
      </w:r>
      <w:r>
        <w:rPr>
          <w:rFonts w:ascii="Times New Roman" w:eastAsia="Calibri" w:hAnsi="Times New Roman"/>
          <w:sz w:val="24"/>
          <w:szCs w:val="24"/>
          <w:lang w:eastAsia="en-US"/>
        </w:rPr>
        <w:t>7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>, nie zostaną dopuszczeni do kolejnego etapu naboru, o czym zostaną powiadomieni pocztą lub pocztą elektroniczną lub telefonicznie.</w:t>
      </w:r>
    </w:p>
    <w:p w14:paraId="030FDD1A" w14:textId="77777777" w:rsidR="00897ABD" w:rsidRPr="004772CF" w:rsidRDefault="00897ABD" w:rsidP="00897ABD">
      <w:pPr>
        <w:widowControl w:val="0"/>
        <w:numPr>
          <w:ilvl w:val="0"/>
          <w:numId w:val="8"/>
        </w:numPr>
        <w:tabs>
          <w:tab w:val="left" w:pos="142"/>
        </w:tabs>
        <w:suppressAutoHyphens w:val="0"/>
        <w:spacing w:after="0" w:line="240" w:lineRule="auto"/>
        <w:ind w:left="423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Kandydaci spełniający wymagania formalne określone w ogłoszeniu o naborze zostaną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>powiadomieni pocztą lub pocztą elektroniczną lub telefonicznie o terminie i miejscu kolejnego etapu naboru.</w:t>
      </w:r>
    </w:p>
    <w:p w14:paraId="12A1E179" w14:textId="77777777" w:rsidR="00897ABD" w:rsidRPr="00A02E85" w:rsidRDefault="00897ABD" w:rsidP="00897ABD">
      <w:pPr>
        <w:widowControl w:val="0"/>
        <w:numPr>
          <w:ilvl w:val="0"/>
          <w:numId w:val="8"/>
        </w:numPr>
        <w:suppressAutoHyphens w:val="0"/>
        <w:autoSpaceDE w:val="0"/>
        <w:spacing w:after="0" w:line="240" w:lineRule="auto"/>
        <w:ind w:left="423" w:hanging="357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Informacja o wyniku naboru będzie umieszczona na stronie internetowej Biuletynu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>Informacji Publicznej (</w:t>
      </w:r>
      <w:hyperlink r:id="rId6" w:history="1">
        <w:r w:rsidRPr="004772CF">
          <w:rPr>
            <w:rFonts w:ascii="Times New Roman" w:eastAsia="Calibri" w:hAnsi="Times New Roman"/>
            <w:sz w:val="24"/>
            <w:szCs w:val="24"/>
            <w:u w:val="single"/>
            <w:lang w:eastAsia="en-US"/>
          </w:rPr>
          <w:t>bip.erzeszow.pl</w:t>
        </w:r>
      </w:hyperlink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) i na tablicy informacyjnej Miejskiego Ośrodka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>Pomocy Społecznej w Rzeszowie ul. Jagiellońska 26.</w:t>
      </w:r>
    </w:p>
    <w:p w14:paraId="6753AD2F" w14:textId="77777777" w:rsidR="00897ABD" w:rsidRPr="004772CF" w:rsidRDefault="00897ABD" w:rsidP="00897ABD">
      <w:pPr>
        <w:numPr>
          <w:ilvl w:val="0"/>
          <w:numId w:val="9"/>
        </w:numPr>
        <w:tabs>
          <w:tab w:val="left" w:pos="426"/>
        </w:tabs>
        <w:suppressAutoHyphens w:val="0"/>
        <w:spacing w:after="0" w:line="240" w:lineRule="auto"/>
        <w:ind w:left="426" w:hanging="426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Zgodnie z art. 13 </w:t>
      </w:r>
      <w:r w:rsidRPr="004772CF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Rozporządzenia Parlamentu Europejskiego i Rady (UE) 2016/679 z dnia 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br/>
      </w:r>
      <w:r w:rsidRPr="004772CF">
        <w:rPr>
          <w:rFonts w:ascii="Times New Roman" w:eastAsia="Calibri" w:hAnsi="Times New Roman"/>
          <w:bCs/>
          <w:sz w:val="24"/>
          <w:szCs w:val="24"/>
          <w:lang w:eastAsia="en-US"/>
        </w:rPr>
        <w:t>27 kwietnia 2016 r. w sprawie ochrony osób fizycznych w związku z przetwarzaniem danych osobowych i w sprawie swobodnego przepływu takich danych oraz uchylenia dyrektywy 95/46/WE (ogólne rozporządzenie o ochronie danych)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(Dz. U. UE. L. z 2016 r. Nr 119,</w:t>
      </w:r>
      <w:r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str. 1 z późn. zm.) zwanego dalej „RODO” informuję:</w:t>
      </w:r>
    </w:p>
    <w:p w14:paraId="1027C6D5" w14:textId="77777777" w:rsidR="00897ABD" w:rsidRPr="004772CF" w:rsidRDefault="00897ABD" w:rsidP="00897ABD">
      <w:pPr>
        <w:widowControl w:val="0"/>
        <w:numPr>
          <w:ilvl w:val="0"/>
          <w:numId w:val="10"/>
        </w:numPr>
        <w:suppressAutoHyphens w:val="0"/>
        <w:autoSpaceDE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Administratorem Państwa danych osobowych jest Miejski Ośrodek Pomocy Społecznej </w:t>
      </w:r>
      <w:r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w Rzeszowie reprezentowany przez Dyrektora z siedzibą ul. Jagiellońska 26,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>35-025 Rzeszów. Można się z nami kontaktować w następujący sposób:</w:t>
      </w:r>
    </w:p>
    <w:p w14:paraId="61039C4A" w14:textId="31BFAA56" w:rsidR="00897ABD" w:rsidRPr="00B81BAE" w:rsidRDefault="00897ABD" w:rsidP="00B81BAE">
      <w:pPr>
        <w:pStyle w:val="Akapitzlist"/>
        <w:numPr>
          <w:ilvl w:val="0"/>
          <w:numId w:val="34"/>
        </w:numPr>
        <w:suppressAutoHyphens w:val="0"/>
        <w:spacing w:after="0" w:line="240" w:lineRule="auto"/>
        <w:ind w:left="993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B81BAE">
        <w:rPr>
          <w:rFonts w:ascii="Times New Roman" w:hAnsi="Times New Roman"/>
          <w:sz w:val="24"/>
          <w:szCs w:val="24"/>
        </w:rPr>
        <w:t>listownie: ul. Jagiellońska 26, 35-025 Rzeszów,</w:t>
      </w:r>
    </w:p>
    <w:p w14:paraId="628FA496" w14:textId="77777777" w:rsidR="00897ABD" w:rsidRPr="00B81BAE" w:rsidRDefault="00897ABD" w:rsidP="00B81BAE">
      <w:pPr>
        <w:pStyle w:val="Akapitzlist"/>
        <w:numPr>
          <w:ilvl w:val="0"/>
          <w:numId w:val="34"/>
        </w:numPr>
        <w:suppressAutoHyphens w:val="0"/>
        <w:spacing w:after="0" w:line="240" w:lineRule="auto"/>
        <w:ind w:left="993" w:hanging="357"/>
        <w:jc w:val="both"/>
        <w:textAlignment w:val="auto"/>
        <w:rPr>
          <w:rFonts w:ascii="Times New Roman" w:eastAsia="Times New Roman" w:hAnsi="Times New Roman"/>
          <w:sz w:val="21"/>
          <w:szCs w:val="21"/>
          <w:lang w:eastAsia="pl-PL"/>
        </w:rPr>
      </w:pPr>
      <w:r w:rsidRPr="00B81BAE">
        <w:rPr>
          <w:rFonts w:ascii="Times New Roman" w:hAnsi="Times New Roman"/>
          <w:sz w:val="24"/>
          <w:szCs w:val="24"/>
        </w:rPr>
        <w:t xml:space="preserve">za pośrednictwem poczty elektronicznej: </w:t>
      </w:r>
      <w:hyperlink r:id="rId7" w:history="1">
        <w:r w:rsidRPr="00B81BAE">
          <w:rPr>
            <w:rFonts w:ascii="Times New Roman" w:hAnsi="Times New Roman"/>
            <w:sz w:val="24"/>
            <w:szCs w:val="24"/>
            <w:u w:val="single"/>
          </w:rPr>
          <w:t>sekretariat@mopsrzeszow.pl</w:t>
        </w:r>
      </w:hyperlink>
      <w:r w:rsidRPr="00B81BAE">
        <w:rPr>
          <w:rFonts w:ascii="Times New Roman" w:hAnsi="Times New Roman"/>
          <w:sz w:val="24"/>
          <w:szCs w:val="24"/>
          <w:u w:val="single"/>
        </w:rPr>
        <w:t>,</w:t>
      </w:r>
    </w:p>
    <w:p w14:paraId="6078C5E7" w14:textId="4DF1E174" w:rsidR="00121F62" w:rsidRPr="00B81BAE" w:rsidRDefault="00121F62" w:rsidP="00B81BAE">
      <w:pPr>
        <w:pStyle w:val="Akapitzlist"/>
        <w:numPr>
          <w:ilvl w:val="0"/>
          <w:numId w:val="34"/>
        </w:numPr>
        <w:suppressAutoHyphens w:val="0"/>
        <w:autoSpaceDN/>
        <w:spacing w:after="0"/>
        <w:ind w:left="993" w:hanging="357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B81BAE">
        <w:rPr>
          <w:rFonts w:ascii="Times New Roman" w:hAnsi="Times New Roman"/>
          <w:sz w:val="24"/>
          <w:szCs w:val="24"/>
        </w:rPr>
        <w:t xml:space="preserve">publiczną Usługą Rejestrowanego Doręczenia Elektronicznego (e-Doręczenia) </w:t>
      </w:r>
      <w:r w:rsidR="00B81BAE" w:rsidRPr="00B81BAE">
        <w:rPr>
          <w:rFonts w:ascii="Times New Roman" w:hAnsi="Times New Roman"/>
          <w:sz w:val="24"/>
          <w:szCs w:val="24"/>
        </w:rPr>
        <w:t xml:space="preserve">- </w:t>
      </w:r>
      <w:r w:rsidRPr="00B81BAE">
        <w:rPr>
          <w:rFonts w:ascii="Times New Roman" w:hAnsi="Times New Roman"/>
          <w:sz w:val="24"/>
          <w:szCs w:val="24"/>
        </w:rPr>
        <w:t>adres AE:PL-96435-86336-RGDED-19,</w:t>
      </w:r>
    </w:p>
    <w:p w14:paraId="3BAA094D" w14:textId="77777777" w:rsidR="00897ABD" w:rsidRPr="00B81BAE" w:rsidRDefault="00897ABD" w:rsidP="00B81BAE">
      <w:pPr>
        <w:pStyle w:val="Akapitzlist"/>
        <w:numPr>
          <w:ilvl w:val="0"/>
          <w:numId w:val="34"/>
        </w:numPr>
        <w:suppressAutoHyphens w:val="0"/>
        <w:spacing w:after="0" w:line="240" w:lineRule="auto"/>
        <w:ind w:left="993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B81BAE">
        <w:rPr>
          <w:rFonts w:ascii="Times New Roman" w:hAnsi="Times New Roman"/>
          <w:sz w:val="24"/>
          <w:szCs w:val="24"/>
        </w:rPr>
        <w:t>telefonicznie: (17) 853-39-27, (17) 853-57-53, (17) 853-51-33.</w:t>
      </w:r>
    </w:p>
    <w:p w14:paraId="05339DA7" w14:textId="77777777" w:rsidR="00897ABD" w:rsidRPr="004772CF" w:rsidRDefault="00897ABD" w:rsidP="00897ABD">
      <w:pPr>
        <w:numPr>
          <w:ilvl w:val="0"/>
          <w:numId w:val="12"/>
        </w:numPr>
        <w:suppressAutoHyphens w:val="0"/>
        <w:spacing w:after="0" w:line="240" w:lineRule="auto"/>
        <w:ind w:left="745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Inspektor ochrony danych</w:t>
      </w:r>
    </w:p>
    <w:p w14:paraId="2833B881" w14:textId="6F734FA2" w:rsidR="00897ABD" w:rsidRPr="004772CF" w:rsidRDefault="005224E9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sprawach z zakresu przetwarzania danych osobowych, m</w:t>
      </w:r>
      <w:r w:rsidR="00897ABD" w:rsidRPr="004772CF">
        <w:rPr>
          <w:rFonts w:ascii="Times New Roman" w:hAnsi="Times New Roman"/>
          <w:sz w:val="24"/>
          <w:szCs w:val="24"/>
        </w:rPr>
        <w:t xml:space="preserve">ogą Państwo kontaktować się również z wyznaczonym inspektorem ochrony danych za pośrednictwem poczty elektronicznej: </w:t>
      </w:r>
      <w:hyperlink r:id="rId8" w:history="1">
        <w:r w:rsidR="00897ABD" w:rsidRPr="004772CF">
          <w:rPr>
            <w:rFonts w:ascii="Times New Roman" w:hAnsi="Times New Roman"/>
            <w:sz w:val="24"/>
            <w:szCs w:val="24"/>
            <w:u w:val="single"/>
          </w:rPr>
          <w:t>iod@mopsrzeszow.pl</w:t>
        </w:r>
      </w:hyperlink>
      <w:r w:rsidR="00897ABD" w:rsidRPr="004772CF">
        <w:rPr>
          <w:rFonts w:ascii="Times New Roman" w:hAnsi="Times New Roman"/>
          <w:sz w:val="24"/>
          <w:szCs w:val="24"/>
        </w:rPr>
        <w:t xml:space="preserve"> lub listownie na podany wyżej adres.</w:t>
      </w:r>
    </w:p>
    <w:p w14:paraId="633A067A" w14:textId="77777777" w:rsidR="00897ABD" w:rsidRPr="004772CF" w:rsidRDefault="00897ABD" w:rsidP="00897ABD">
      <w:pPr>
        <w:numPr>
          <w:ilvl w:val="0"/>
          <w:numId w:val="12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Cele i podstawy przetwarzania</w:t>
      </w:r>
    </w:p>
    <w:p w14:paraId="44175973" w14:textId="0F38BCC5" w:rsidR="00897ABD" w:rsidRPr="004772CF" w:rsidRDefault="00897ABD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hAnsi="Times New Roman"/>
          <w:sz w:val="24"/>
          <w:szCs w:val="24"/>
        </w:rPr>
        <w:t xml:space="preserve">Państwa dane osobowe w zakresie wskazanym w przepisach prawa pracy będą </w:t>
      </w:r>
      <w:r w:rsidRPr="004772CF">
        <w:rPr>
          <w:rFonts w:ascii="Times New Roman" w:hAnsi="Times New Roman"/>
          <w:sz w:val="24"/>
          <w:szCs w:val="24"/>
        </w:rPr>
        <w:br/>
        <w:t xml:space="preserve">przetwarzane w celu przeprowadzenia obecnego postępowania rekrutacyjnego </w:t>
      </w:r>
      <w:r w:rsidRPr="004772CF">
        <w:rPr>
          <w:rFonts w:ascii="Times New Roman" w:hAnsi="Times New Roman"/>
          <w:sz w:val="24"/>
          <w:szCs w:val="24"/>
        </w:rPr>
        <w:br/>
        <w:t xml:space="preserve">(art. 6 ust.1 lit. b, c RODO oraz art.10 RODO), natomiast inne dane, w tym dane do kontaktu, na podstawie zgody (art. 6 ust. 1 lit. a RODO), która może zostać odwołana w dowolnym czasie. Jeżeli w dokumentach zawarte są dane, o których mowa w art. 9 ust. 1 RODO konieczna będzie Państwa zgoda na ich przetwarzanie (art. 9 ust. 2 lit. a RODO), która może zostać odwołana </w:t>
      </w:r>
      <w:r w:rsidR="001A6DE7">
        <w:rPr>
          <w:rFonts w:ascii="Times New Roman" w:hAnsi="Times New Roman"/>
          <w:sz w:val="24"/>
          <w:szCs w:val="24"/>
        </w:rPr>
        <w:br/>
      </w:r>
      <w:r w:rsidRPr="004772CF">
        <w:rPr>
          <w:rFonts w:ascii="Times New Roman" w:hAnsi="Times New Roman"/>
          <w:sz w:val="24"/>
          <w:szCs w:val="24"/>
        </w:rPr>
        <w:t>w dowolnym czasie. Przepisy prawa pracy: art. 22</w:t>
      </w:r>
      <w:r w:rsidRPr="004772CF">
        <w:rPr>
          <w:rFonts w:ascii="Times New Roman" w:hAnsi="Times New Roman"/>
          <w:sz w:val="24"/>
          <w:szCs w:val="24"/>
          <w:vertAlign w:val="superscript"/>
        </w:rPr>
        <w:t>1</w:t>
      </w:r>
      <w:r w:rsidRPr="004772CF">
        <w:rPr>
          <w:rFonts w:ascii="Times New Roman" w:hAnsi="Times New Roman"/>
          <w:sz w:val="24"/>
          <w:szCs w:val="24"/>
        </w:rPr>
        <w:t xml:space="preserve"> Kodeksu pracy, przepisy szczególne określające wymogi kandydata na aplikowane stanowisko.</w:t>
      </w:r>
    </w:p>
    <w:p w14:paraId="4ECF7688" w14:textId="77777777" w:rsidR="00897ABD" w:rsidRPr="004772CF" w:rsidRDefault="00897ABD" w:rsidP="00897ABD">
      <w:pPr>
        <w:numPr>
          <w:ilvl w:val="0"/>
          <w:numId w:val="12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Odbiorcy danych</w:t>
      </w:r>
    </w:p>
    <w:p w14:paraId="08030C83" w14:textId="77777777" w:rsidR="00897ABD" w:rsidRPr="004772CF" w:rsidRDefault="00897ABD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eastAsia="Calibri" w:hAnsi="Times New Roman"/>
          <w:sz w:val="24"/>
          <w:szCs w:val="24"/>
        </w:rPr>
      </w:pPr>
      <w:r w:rsidRPr="004772CF">
        <w:rPr>
          <w:rFonts w:ascii="Times New Roman" w:eastAsia="Calibri" w:hAnsi="Times New Roman"/>
          <w:sz w:val="24"/>
          <w:szCs w:val="24"/>
        </w:rPr>
        <w:t xml:space="preserve">Odbiorcami Państwa danych osobowych będą: </w:t>
      </w:r>
    </w:p>
    <w:p w14:paraId="7803AD8A" w14:textId="77777777" w:rsidR="00897ABD" w:rsidRPr="004772CF" w:rsidRDefault="00897ABD" w:rsidP="00EF19FD">
      <w:pPr>
        <w:pStyle w:val="Akapitzlist"/>
        <w:numPr>
          <w:ilvl w:val="0"/>
          <w:numId w:val="15"/>
        </w:numPr>
        <w:suppressAutoHyphens w:val="0"/>
        <w:spacing w:after="0" w:line="240" w:lineRule="auto"/>
        <w:ind w:left="993" w:hanging="284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podmioty uprawnione na podstawie przepisów prawa,</w:t>
      </w:r>
    </w:p>
    <w:p w14:paraId="402590ED" w14:textId="5E11D36F" w:rsidR="00897ABD" w:rsidRDefault="00897ABD" w:rsidP="00EF19FD">
      <w:pPr>
        <w:pStyle w:val="Akapitzlist"/>
        <w:numPr>
          <w:ilvl w:val="0"/>
          <w:numId w:val="15"/>
        </w:numPr>
        <w:suppressAutoHyphens w:val="0"/>
        <w:spacing w:after="0" w:line="240" w:lineRule="auto"/>
        <w:ind w:left="993" w:hanging="284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podmioty, którym Administrator powierzył do przetwarzania dane osobowe </w:t>
      </w:r>
      <w:r>
        <w:rPr>
          <w:rFonts w:ascii="Times New Roman" w:hAnsi="Times New Roman"/>
          <w:sz w:val="24"/>
          <w:szCs w:val="24"/>
        </w:rPr>
        <w:br/>
      </w:r>
      <w:r w:rsidRPr="004772CF">
        <w:rPr>
          <w:rFonts w:ascii="Times New Roman" w:hAnsi="Times New Roman"/>
          <w:sz w:val="24"/>
          <w:szCs w:val="24"/>
        </w:rPr>
        <w:t>na podstawie zawartych umów (tzw. podmioty przetwarzające)</w:t>
      </w:r>
      <w:r w:rsidR="00C30D1D">
        <w:rPr>
          <w:rFonts w:ascii="Times New Roman" w:hAnsi="Times New Roman"/>
          <w:sz w:val="24"/>
          <w:szCs w:val="24"/>
        </w:rPr>
        <w:t>,</w:t>
      </w:r>
    </w:p>
    <w:p w14:paraId="16036C6F" w14:textId="77777777" w:rsidR="00C30D1D" w:rsidRPr="004772CF" w:rsidRDefault="00C30D1D" w:rsidP="00C30D1D">
      <w:pPr>
        <w:pStyle w:val="Akapitzlist"/>
        <w:numPr>
          <w:ilvl w:val="0"/>
          <w:numId w:val="15"/>
        </w:numPr>
        <w:suppressAutoHyphens w:val="0"/>
        <w:spacing w:after="0" w:line="240" w:lineRule="auto"/>
        <w:ind w:left="993" w:hanging="284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ramach kanału komunikacji jakim jest usługa e-Doręczenia odbiorcą Państwa danych jest również operator wyznaczony.</w:t>
      </w:r>
      <w:r w:rsidRPr="004772CF">
        <w:rPr>
          <w:rFonts w:ascii="Times New Roman" w:hAnsi="Times New Roman"/>
          <w:sz w:val="24"/>
          <w:szCs w:val="24"/>
        </w:rPr>
        <w:t xml:space="preserve"> </w:t>
      </w:r>
    </w:p>
    <w:p w14:paraId="7C35AF6F" w14:textId="77777777" w:rsidR="00897ABD" w:rsidRPr="004772CF" w:rsidRDefault="00897ABD" w:rsidP="00897ABD">
      <w:pPr>
        <w:numPr>
          <w:ilvl w:val="0"/>
          <w:numId w:val="12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Okres przechowywania danych</w:t>
      </w:r>
    </w:p>
    <w:p w14:paraId="32981F46" w14:textId="77777777" w:rsidR="00897ABD" w:rsidRPr="004772CF" w:rsidRDefault="00897ABD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Państwa dane zgromadzone w obecnym procesie rekrutacyjnym będą przechowywane </w:t>
      </w:r>
      <w:r w:rsidRPr="004772CF">
        <w:rPr>
          <w:rFonts w:ascii="Times New Roman" w:hAnsi="Times New Roman"/>
          <w:sz w:val="24"/>
          <w:szCs w:val="24"/>
        </w:rPr>
        <w:br/>
        <w:t xml:space="preserve">do zakończenia procesu rekrutacji. Dane osobowe w dokumentach aplikacyjnych </w:t>
      </w:r>
      <w:r w:rsidRPr="004772CF">
        <w:rPr>
          <w:rFonts w:ascii="Times New Roman" w:hAnsi="Times New Roman"/>
          <w:sz w:val="24"/>
          <w:szCs w:val="24"/>
        </w:rPr>
        <w:br/>
        <w:t xml:space="preserve">kandydata, który zostanie wyłoniony w procesie rekrutacji, zostaną dołączone do jego akt osobowych. Dane osobowe z dokumentów aplikacyjnych kandydatów, którzy </w:t>
      </w:r>
      <w:r w:rsidRPr="004772CF">
        <w:rPr>
          <w:rFonts w:ascii="Times New Roman" w:hAnsi="Times New Roman"/>
          <w:sz w:val="24"/>
          <w:szCs w:val="24"/>
        </w:rPr>
        <w:br/>
        <w:t xml:space="preserve">w wyniku naboru zostali najwyżej ocenieni przechowuje się przez okres 3 miesięcy </w:t>
      </w:r>
      <w:r w:rsidRPr="004772CF">
        <w:rPr>
          <w:rFonts w:ascii="Times New Roman" w:hAnsi="Times New Roman"/>
          <w:sz w:val="24"/>
          <w:szCs w:val="24"/>
        </w:rPr>
        <w:br/>
        <w:t>od dnia zatrudnienia wybranej osoby, następnie po upływie tego terminu podlegają usunięciu.</w:t>
      </w:r>
    </w:p>
    <w:p w14:paraId="10F49447" w14:textId="77777777" w:rsidR="00897ABD" w:rsidRPr="004772CF" w:rsidRDefault="00897ABD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lastRenderedPageBreak/>
        <w:t xml:space="preserve">Dokumenty aplikacyjne pozostałych kandydatów mogą być odbierane osobiście </w:t>
      </w:r>
      <w:r w:rsidRPr="004772CF">
        <w:rPr>
          <w:rFonts w:ascii="Times New Roman" w:hAnsi="Times New Roman"/>
          <w:sz w:val="24"/>
          <w:szCs w:val="24"/>
        </w:rPr>
        <w:br/>
        <w:t xml:space="preserve">w terminie 7 dni od daty upowszechnienia informacji o wyniku naboru w MOPS </w:t>
      </w:r>
      <w:r w:rsidRPr="004772CF">
        <w:rPr>
          <w:rFonts w:ascii="Times New Roman" w:hAnsi="Times New Roman"/>
          <w:sz w:val="24"/>
          <w:szCs w:val="24"/>
        </w:rPr>
        <w:br/>
        <w:t xml:space="preserve">w Rzeszowie - Dział Spraw Pracowniczych ul. Poniatowskiego 10 pokój nr 1-3. </w:t>
      </w:r>
      <w:r w:rsidRPr="004772CF">
        <w:rPr>
          <w:rFonts w:ascii="Times New Roman" w:hAnsi="Times New Roman"/>
          <w:sz w:val="24"/>
          <w:szCs w:val="24"/>
        </w:rPr>
        <w:br/>
        <w:t>Dokumenty aplikacyjne nie odebrane w terminie podlegają komisyjnemu zniszczeniu.</w:t>
      </w:r>
    </w:p>
    <w:p w14:paraId="11E92516" w14:textId="77777777" w:rsidR="00897ABD" w:rsidRPr="004772CF" w:rsidRDefault="00897ABD" w:rsidP="00897ABD">
      <w:pPr>
        <w:numPr>
          <w:ilvl w:val="0"/>
          <w:numId w:val="12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Zautomatyzowane podejmowanie decyzji, profilowanie</w:t>
      </w:r>
    </w:p>
    <w:p w14:paraId="384086CC" w14:textId="77777777" w:rsidR="00897ABD" w:rsidRPr="004772CF" w:rsidRDefault="00897ABD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W oparciu o Państwa dane osobowe Administrator nie będzie podejmował wobec Państwa zautomatyzowanych decyzji, w tym decyzji będących wynikiem profilowania. </w:t>
      </w:r>
    </w:p>
    <w:p w14:paraId="1E8016BB" w14:textId="77777777" w:rsidR="00897ABD" w:rsidRPr="004772CF" w:rsidRDefault="00897ABD" w:rsidP="00897ABD">
      <w:pPr>
        <w:pStyle w:val="Akapitzlist"/>
        <w:numPr>
          <w:ilvl w:val="0"/>
          <w:numId w:val="1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Przekazywanie danych </w:t>
      </w:r>
      <w:r>
        <w:rPr>
          <w:rFonts w:ascii="Times New Roman" w:hAnsi="Times New Roman"/>
          <w:sz w:val="24"/>
          <w:szCs w:val="24"/>
        </w:rPr>
        <w:t>do państwa trzeciego lub organizacji międzynarodowej.</w:t>
      </w:r>
      <w:r w:rsidRPr="004772CF">
        <w:rPr>
          <w:rFonts w:ascii="Times New Roman" w:hAnsi="Times New Roman"/>
          <w:sz w:val="24"/>
          <w:szCs w:val="24"/>
        </w:rPr>
        <w:t xml:space="preserve"> </w:t>
      </w:r>
    </w:p>
    <w:p w14:paraId="32F4B683" w14:textId="0D0A5DB4" w:rsidR="00897ABD" w:rsidRPr="004772CF" w:rsidRDefault="00897ABD" w:rsidP="00897ABD">
      <w:pPr>
        <w:suppressAutoHyphens w:val="0"/>
        <w:spacing w:after="0" w:line="240" w:lineRule="auto"/>
        <w:ind w:left="748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Administrator nie przekazuje danych osobowych do państwa trzeciego ani do organizacji międzynarodowej. </w:t>
      </w:r>
    </w:p>
    <w:p w14:paraId="5FAA51C1" w14:textId="77777777" w:rsidR="00C44BD1" w:rsidRDefault="00897ABD" w:rsidP="00F26B17">
      <w:pPr>
        <w:numPr>
          <w:ilvl w:val="0"/>
          <w:numId w:val="12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Prawa osób, których dane dotyczą</w:t>
      </w:r>
    </w:p>
    <w:p w14:paraId="3C6B1CA1" w14:textId="0C91FC8C" w:rsidR="00897ABD" w:rsidRPr="00F26B17" w:rsidRDefault="00C44BD1" w:rsidP="00C44BD1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Z</w:t>
      </w:r>
      <w:r w:rsidR="00897ABD" w:rsidRPr="00F26B17">
        <w:rPr>
          <w:rFonts w:ascii="Times New Roman" w:hAnsi="Times New Roman"/>
          <w:sz w:val="24"/>
          <w:szCs w:val="24"/>
        </w:rPr>
        <w:t>godnie z RODO przysługuje Państwu:</w:t>
      </w:r>
    </w:p>
    <w:p w14:paraId="7436164A" w14:textId="77777777" w:rsidR="00897ABD" w:rsidRPr="004772CF" w:rsidRDefault="00897ABD" w:rsidP="007663C6">
      <w:pPr>
        <w:numPr>
          <w:ilvl w:val="0"/>
          <w:numId w:val="13"/>
        </w:numPr>
        <w:suppressAutoHyphens w:val="0"/>
        <w:spacing w:after="0" w:line="240" w:lineRule="auto"/>
        <w:ind w:left="1134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prawo dostępu do swoich danych oraz otrzymania ich kopii,</w:t>
      </w:r>
    </w:p>
    <w:p w14:paraId="5A0211DD" w14:textId="77777777" w:rsidR="00897ABD" w:rsidRPr="004772CF" w:rsidRDefault="00897ABD" w:rsidP="007663C6">
      <w:pPr>
        <w:numPr>
          <w:ilvl w:val="0"/>
          <w:numId w:val="13"/>
        </w:numPr>
        <w:suppressAutoHyphens w:val="0"/>
        <w:spacing w:after="0" w:line="240" w:lineRule="auto"/>
        <w:ind w:left="1134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prawo do sprostowania (poprawiania) swoich danych,</w:t>
      </w:r>
    </w:p>
    <w:p w14:paraId="1CB18433" w14:textId="77777777" w:rsidR="007663C6" w:rsidRDefault="007663C6" w:rsidP="007663C6">
      <w:pPr>
        <w:pStyle w:val="Akapitzlist"/>
        <w:numPr>
          <w:ilvl w:val="0"/>
          <w:numId w:val="13"/>
        </w:numPr>
        <w:suppressAutoHyphens w:val="0"/>
        <w:autoSpaceDN/>
        <w:spacing w:after="0" w:line="240" w:lineRule="auto"/>
        <w:ind w:left="1134"/>
        <w:contextualSpacing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prawo do usunięcia danych osobowych (prawo do „bycia zapomnianym”),</w:t>
      </w:r>
    </w:p>
    <w:p w14:paraId="2E9E8FDA" w14:textId="77777777" w:rsidR="00897ABD" w:rsidRPr="004772CF" w:rsidRDefault="00897ABD" w:rsidP="007663C6">
      <w:pPr>
        <w:numPr>
          <w:ilvl w:val="0"/>
          <w:numId w:val="13"/>
        </w:numPr>
        <w:suppressAutoHyphens w:val="0"/>
        <w:spacing w:after="0" w:line="240" w:lineRule="auto"/>
        <w:ind w:left="1134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prawo do ograniczenia przetwarzania danych,</w:t>
      </w:r>
    </w:p>
    <w:p w14:paraId="14015C50" w14:textId="300FF2FC" w:rsidR="00897ABD" w:rsidRPr="004772CF" w:rsidRDefault="00897ABD" w:rsidP="007663C6">
      <w:pPr>
        <w:numPr>
          <w:ilvl w:val="0"/>
          <w:numId w:val="13"/>
        </w:numPr>
        <w:suppressAutoHyphens w:val="0"/>
        <w:spacing w:after="0" w:line="240" w:lineRule="auto"/>
        <w:ind w:left="1134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prawo do wniesienia skargi do Prezesa UODO (na adres Urzędu Ochrony Danych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>Osobowych, ul. </w:t>
      </w:r>
      <w:r w:rsidR="009C3C49" w:rsidRPr="009C3C49">
        <w:rPr>
          <w:rFonts w:ascii="Times New Roman" w:eastAsia="Calibri" w:hAnsi="Times New Roman"/>
          <w:sz w:val="24"/>
          <w:szCs w:val="24"/>
          <w:lang w:eastAsia="en-US"/>
        </w:rPr>
        <w:t>Moniuszki 1A, 00-014 Warszawa</w:t>
      </w:r>
      <w:r w:rsidRPr="009C3C49">
        <w:rPr>
          <w:rFonts w:ascii="Times New Roman" w:eastAsia="Calibri" w:hAnsi="Times New Roman"/>
          <w:sz w:val="24"/>
          <w:szCs w:val="24"/>
          <w:lang w:eastAsia="en-US"/>
        </w:rPr>
        <w:t>).</w:t>
      </w:r>
    </w:p>
    <w:p w14:paraId="133F32CC" w14:textId="77777777" w:rsidR="00897ABD" w:rsidRPr="004772CF" w:rsidRDefault="00897ABD" w:rsidP="00897ABD">
      <w:pPr>
        <w:numPr>
          <w:ilvl w:val="0"/>
          <w:numId w:val="12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Informacja o wymogu podania danych</w:t>
      </w:r>
    </w:p>
    <w:p w14:paraId="7A8C6564" w14:textId="77777777" w:rsidR="00897ABD" w:rsidRPr="004772CF" w:rsidRDefault="00897ABD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hAnsi="Times New Roman"/>
          <w:sz w:val="24"/>
          <w:szCs w:val="24"/>
        </w:rPr>
        <w:t>Podanie przez Państwa danych osobowych w zakresie wynikającym z art. 22</w:t>
      </w:r>
      <w:r w:rsidRPr="004772CF">
        <w:rPr>
          <w:rFonts w:ascii="Times New Roman" w:hAnsi="Times New Roman"/>
          <w:sz w:val="24"/>
          <w:szCs w:val="24"/>
          <w:vertAlign w:val="superscript"/>
        </w:rPr>
        <w:t>1</w:t>
      </w:r>
      <w:r w:rsidRPr="004772CF">
        <w:rPr>
          <w:rFonts w:ascii="Times New Roman" w:hAnsi="Times New Roman"/>
          <w:sz w:val="24"/>
          <w:szCs w:val="24"/>
        </w:rPr>
        <w:t xml:space="preserve"> Kodeksu </w:t>
      </w:r>
      <w:r w:rsidRPr="004772CF">
        <w:rPr>
          <w:rFonts w:ascii="Times New Roman" w:hAnsi="Times New Roman"/>
          <w:sz w:val="24"/>
          <w:szCs w:val="24"/>
        </w:rPr>
        <w:br/>
        <w:t xml:space="preserve">pracy jest niezbędne, aby uczestniczyć w postępowaniu rekrutacyjnym. Podanie przez </w:t>
      </w:r>
      <w:r w:rsidRPr="004772CF">
        <w:rPr>
          <w:rFonts w:ascii="Times New Roman" w:hAnsi="Times New Roman"/>
          <w:sz w:val="24"/>
          <w:szCs w:val="24"/>
        </w:rPr>
        <w:br/>
        <w:t>Państwa innych danych jest dobrowolne.</w:t>
      </w:r>
    </w:p>
    <w:bookmarkEnd w:id="6"/>
    <w:p w14:paraId="771AB0C0" w14:textId="77777777" w:rsidR="00897ABD" w:rsidRPr="004772CF" w:rsidRDefault="00897ABD" w:rsidP="00AC1595">
      <w:pPr>
        <w:widowControl w:val="0"/>
        <w:suppressAutoHyphens w:val="0"/>
        <w:spacing w:after="0" w:line="240" w:lineRule="auto"/>
        <w:ind w:left="423"/>
        <w:jc w:val="both"/>
        <w:textAlignment w:val="auto"/>
        <w:rPr>
          <w:rFonts w:ascii="Times New Roman" w:eastAsia="Calibri" w:hAnsi="Times New Roman"/>
          <w:vanish/>
          <w:sz w:val="24"/>
          <w:szCs w:val="24"/>
          <w:lang w:eastAsia="en-US"/>
        </w:rPr>
      </w:pPr>
    </w:p>
    <w:p w14:paraId="55FBA6AA" w14:textId="77777777" w:rsidR="00897ABD" w:rsidRPr="004772CF" w:rsidRDefault="00897ABD" w:rsidP="00AC1595">
      <w:pPr>
        <w:widowControl w:val="0"/>
        <w:suppressAutoHyphens w:val="0"/>
        <w:spacing w:after="0" w:line="240" w:lineRule="auto"/>
        <w:ind w:left="423"/>
        <w:jc w:val="both"/>
        <w:textAlignment w:val="auto"/>
        <w:rPr>
          <w:rFonts w:ascii="Times New Roman" w:eastAsia="Calibri" w:hAnsi="Times New Roman"/>
          <w:vanish/>
          <w:sz w:val="24"/>
          <w:szCs w:val="24"/>
          <w:lang w:eastAsia="en-US"/>
        </w:rPr>
      </w:pPr>
    </w:p>
    <w:p w14:paraId="3235BDC5" w14:textId="77777777" w:rsidR="00897ABD" w:rsidRPr="004772CF" w:rsidRDefault="00897ABD" w:rsidP="00AC1595">
      <w:pPr>
        <w:widowControl w:val="0"/>
        <w:suppressAutoHyphens w:val="0"/>
        <w:spacing w:after="0" w:line="240" w:lineRule="auto"/>
        <w:ind w:left="423"/>
        <w:jc w:val="both"/>
        <w:textAlignment w:val="auto"/>
        <w:rPr>
          <w:rFonts w:ascii="Times New Roman" w:eastAsia="Calibri" w:hAnsi="Times New Roman"/>
          <w:vanish/>
          <w:sz w:val="24"/>
          <w:szCs w:val="24"/>
          <w:lang w:eastAsia="en-US"/>
        </w:rPr>
      </w:pPr>
    </w:p>
    <w:p w14:paraId="52BE0BA0" w14:textId="77777777" w:rsidR="00897ABD" w:rsidRPr="004772CF" w:rsidRDefault="00897ABD" w:rsidP="00AC1595">
      <w:pPr>
        <w:widowControl w:val="0"/>
        <w:suppressAutoHyphens w:val="0"/>
        <w:spacing w:after="0" w:line="240" w:lineRule="auto"/>
        <w:ind w:left="423"/>
        <w:jc w:val="both"/>
        <w:textAlignment w:val="auto"/>
        <w:rPr>
          <w:rFonts w:ascii="Times New Roman" w:eastAsia="Calibri" w:hAnsi="Times New Roman"/>
          <w:vanish/>
          <w:sz w:val="24"/>
          <w:szCs w:val="24"/>
          <w:lang w:eastAsia="en-US"/>
        </w:rPr>
      </w:pPr>
    </w:p>
    <w:p w14:paraId="6CA9B7D4" w14:textId="77777777" w:rsidR="00897ABD" w:rsidRPr="004772CF" w:rsidRDefault="00897ABD" w:rsidP="00897ABD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</w:rPr>
      </w:pPr>
    </w:p>
    <w:p w14:paraId="45FE1E5A" w14:textId="77777777" w:rsidR="00897ABD" w:rsidRPr="004772CF" w:rsidRDefault="00897ABD" w:rsidP="00897ABD">
      <w:pPr>
        <w:suppressAutoHyphens w:val="0"/>
        <w:spacing w:after="0"/>
        <w:jc w:val="both"/>
        <w:textAlignment w:val="auto"/>
        <w:rPr>
          <w:rFonts w:ascii="Times New Roman" w:hAnsi="Times New Roman"/>
        </w:rPr>
      </w:pPr>
    </w:p>
    <w:p w14:paraId="40DF308C" w14:textId="67B64FC7" w:rsidR="00897ABD" w:rsidRPr="007F771D" w:rsidRDefault="00884088" w:rsidP="00897ABD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7F771D">
        <w:rPr>
          <w:rFonts w:ascii="Times New Roman" w:hAnsi="Times New Roman"/>
          <w:b/>
          <w:bCs/>
          <w:sz w:val="24"/>
          <w:szCs w:val="24"/>
        </w:rPr>
        <w:t>Informacja:</w:t>
      </w:r>
    </w:p>
    <w:p w14:paraId="4A2943A4" w14:textId="293D59CC" w:rsidR="00884088" w:rsidRPr="007F771D" w:rsidRDefault="00884088" w:rsidP="00897AB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F771D">
        <w:rPr>
          <w:rFonts w:ascii="Times New Roman" w:hAnsi="Times New Roman"/>
          <w:sz w:val="24"/>
          <w:szCs w:val="24"/>
        </w:rPr>
        <w:t xml:space="preserve">W </w:t>
      </w:r>
      <w:r w:rsidR="005C563B" w:rsidRPr="007F771D">
        <w:rPr>
          <w:rFonts w:ascii="Times New Roman" w:hAnsi="Times New Roman"/>
          <w:sz w:val="24"/>
          <w:szCs w:val="24"/>
        </w:rPr>
        <w:t>M</w:t>
      </w:r>
      <w:r w:rsidRPr="007F771D">
        <w:rPr>
          <w:rFonts w:ascii="Times New Roman" w:hAnsi="Times New Roman"/>
          <w:sz w:val="24"/>
          <w:szCs w:val="24"/>
        </w:rPr>
        <w:t xml:space="preserve">iejskim Ośrodku Pomocy Społecznej w Rzeszowie obowiązuje „Procedura zgłaszania naruszenia prawa i ochrony sygnalistów”. Tekst procedury dostępny jest na stronie internetowej MOPS </w:t>
      </w:r>
      <w:r w:rsidR="00AC1595">
        <w:rPr>
          <w:rFonts w:ascii="Times New Roman" w:hAnsi="Times New Roman"/>
          <w:sz w:val="24"/>
          <w:szCs w:val="24"/>
        </w:rPr>
        <w:br/>
      </w:r>
      <w:r w:rsidRPr="007F771D">
        <w:rPr>
          <w:rFonts w:ascii="Times New Roman" w:hAnsi="Times New Roman"/>
          <w:sz w:val="24"/>
          <w:szCs w:val="24"/>
        </w:rPr>
        <w:t>w Rzeszowie.</w:t>
      </w:r>
    </w:p>
    <w:p w14:paraId="4D563A22" w14:textId="77777777" w:rsidR="00897ABD" w:rsidRPr="007F771D" w:rsidRDefault="00897ABD" w:rsidP="00897ABD">
      <w:pPr>
        <w:jc w:val="both"/>
        <w:rPr>
          <w:rFonts w:ascii="Times New Roman" w:hAnsi="Times New Roman"/>
          <w:sz w:val="24"/>
          <w:szCs w:val="24"/>
        </w:rPr>
      </w:pPr>
    </w:p>
    <w:p w14:paraId="66953854" w14:textId="77777777" w:rsidR="00247913" w:rsidRDefault="00247913"/>
    <w:sectPr w:rsidR="00247913" w:rsidSect="0087711E">
      <w:pgSz w:w="11906" w:h="16838"/>
      <w:pgMar w:top="1135" w:right="1133" w:bottom="1418" w:left="99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07897"/>
    <w:multiLevelType w:val="hybridMultilevel"/>
    <w:tmpl w:val="03288E6C"/>
    <w:lvl w:ilvl="0" w:tplc="E64A3A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74B4C"/>
    <w:multiLevelType w:val="multilevel"/>
    <w:tmpl w:val="E9E0DBB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98616E2"/>
    <w:multiLevelType w:val="multilevel"/>
    <w:tmpl w:val="230CED30"/>
    <w:lvl w:ilvl="0">
      <w:numFmt w:val="bullet"/>
      <w:lvlText w:val=""/>
      <w:lvlJc w:val="left"/>
      <w:pPr>
        <w:ind w:left="1043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F8C25A0"/>
    <w:multiLevelType w:val="multilevel"/>
    <w:tmpl w:val="82A2F936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4" w15:restartNumberingAfterBreak="0">
    <w:nsid w:val="12DC45D8"/>
    <w:multiLevelType w:val="multilevel"/>
    <w:tmpl w:val="07E438D4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134446F6"/>
    <w:multiLevelType w:val="hybridMultilevel"/>
    <w:tmpl w:val="0D1A1ED6"/>
    <w:lvl w:ilvl="0" w:tplc="65F62C4E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6" w15:restartNumberingAfterBreak="0">
    <w:nsid w:val="172C327A"/>
    <w:multiLevelType w:val="hybridMultilevel"/>
    <w:tmpl w:val="53320420"/>
    <w:lvl w:ilvl="0" w:tplc="65F62C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8A65377"/>
    <w:multiLevelType w:val="multilevel"/>
    <w:tmpl w:val="753A8BF8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1D307940"/>
    <w:multiLevelType w:val="hybridMultilevel"/>
    <w:tmpl w:val="AEE64070"/>
    <w:lvl w:ilvl="0" w:tplc="65F62C4E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9" w15:restartNumberingAfterBreak="0">
    <w:nsid w:val="20B2166B"/>
    <w:multiLevelType w:val="hybridMultilevel"/>
    <w:tmpl w:val="913076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1B7C69"/>
    <w:multiLevelType w:val="multilevel"/>
    <w:tmpl w:val="15A4BCD0"/>
    <w:lvl w:ilvl="0">
      <w:start w:val="1"/>
      <w:numFmt w:val="lowerLetter"/>
      <w:lvlText w:val="%1)"/>
      <w:lvlJc w:val="left"/>
      <w:pPr>
        <w:ind w:left="748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240D4C51"/>
    <w:multiLevelType w:val="hybridMultilevel"/>
    <w:tmpl w:val="25EADEFA"/>
    <w:lvl w:ilvl="0" w:tplc="E64A3A3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4A15A91"/>
    <w:multiLevelType w:val="multilevel"/>
    <w:tmpl w:val="A1CA4C6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094E8C"/>
    <w:multiLevelType w:val="multilevel"/>
    <w:tmpl w:val="C30071F0"/>
    <w:lvl w:ilvl="0">
      <w:start w:val="2"/>
      <w:numFmt w:val="lowerLetter"/>
      <w:lvlText w:val="%1)"/>
      <w:lvlJc w:val="left"/>
      <w:pPr>
        <w:ind w:left="785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ind w:left="1582" w:hanging="360"/>
      </w:pPr>
    </w:lvl>
    <w:lvl w:ilvl="2">
      <w:start w:val="1"/>
      <w:numFmt w:val="decimal"/>
      <w:lvlText w:val="%3."/>
      <w:lvlJc w:val="left"/>
      <w:pPr>
        <w:ind w:left="2302" w:hanging="36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decimal"/>
      <w:lvlText w:val="%5."/>
      <w:lvlJc w:val="left"/>
      <w:pPr>
        <w:ind w:left="3742" w:hanging="360"/>
      </w:pPr>
    </w:lvl>
    <w:lvl w:ilvl="5">
      <w:start w:val="1"/>
      <w:numFmt w:val="decimal"/>
      <w:lvlText w:val="%6."/>
      <w:lvlJc w:val="left"/>
      <w:pPr>
        <w:ind w:left="4462" w:hanging="36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decimal"/>
      <w:lvlText w:val="%8."/>
      <w:lvlJc w:val="left"/>
      <w:pPr>
        <w:ind w:left="5902" w:hanging="360"/>
      </w:pPr>
    </w:lvl>
    <w:lvl w:ilvl="8">
      <w:start w:val="1"/>
      <w:numFmt w:val="decimal"/>
      <w:lvlText w:val="%9."/>
      <w:lvlJc w:val="left"/>
      <w:pPr>
        <w:ind w:left="6622" w:hanging="360"/>
      </w:pPr>
    </w:lvl>
  </w:abstractNum>
  <w:abstractNum w:abstractNumId="14" w15:restartNumberingAfterBreak="0">
    <w:nsid w:val="273963C8"/>
    <w:multiLevelType w:val="hybridMultilevel"/>
    <w:tmpl w:val="6C0696FA"/>
    <w:lvl w:ilvl="0" w:tplc="E64A3A38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5" w15:restartNumberingAfterBreak="0">
    <w:nsid w:val="289F1724"/>
    <w:multiLevelType w:val="multilevel"/>
    <w:tmpl w:val="E4320DEA"/>
    <w:lvl w:ilvl="0">
      <w:start w:val="1"/>
      <w:numFmt w:val="lowerLetter"/>
      <w:lvlText w:val="%1)"/>
      <w:lvlJc w:val="left"/>
      <w:pPr>
        <w:ind w:left="785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 w15:restartNumberingAfterBreak="0">
    <w:nsid w:val="2F644E03"/>
    <w:multiLevelType w:val="multilevel"/>
    <w:tmpl w:val="03E27650"/>
    <w:lvl w:ilvl="0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30821E01"/>
    <w:multiLevelType w:val="multilevel"/>
    <w:tmpl w:val="138A1116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33951200"/>
    <w:multiLevelType w:val="hybridMultilevel"/>
    <w:tmpl w:val="88FE1A80"/>
    <w:lvl w:ilvl="0" w:tplc="0C1E43B4">
      <w:start w:val="1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39284B"/>
    <w:multiLevelType w:val="hybridMultilevel"/>
    <w:tmpl w:val="209C649C"/>
    <w:lvl w:ilvl="0" w:tplc="E64A3A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1D76F7"/>
    <w:multiLevelType w:val="multilevel"/>
    <w:tmpl w:val="EDD21D20"/>
    <w:lvl w:ilvl="0">
      <w:start w:val="2"/>
      <w:numFmt w:val="lowerLetter"/>
      <w:lvlText w:val="%1)"/>
      <w:lvlJc w:val="left"/>
      <w:pPr>
        <w:ind w:left="74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3CEE284F"/>
    <w:multiLevelType w:val="hybridMultilevel"/>
    <w:tmpl w:val="1D6C28B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3EAE6D48"/>
    <w:multiLevelType w:val="multilevel"/>
    <w:tmpl w:val="D93C66A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3EB72422"/>
    <w:multiLevelType w:val="hybridMultilevel"/>
    <w:tmpl w:val="B3C2AE0A"/>
    <w:lvl w:ilvl="0" w:tplc="9C96BA2E">
      <w:start w:val="6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460A340B"/>
    <w:multiLevelType w:val="hybridMultilevel"/>
    <w:tmpl w:val="52E0DA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8D41A0"/>
    <w:multiLevelType w:val="multilevel"/>
    <w:tmpl w:val="71380246"/>
    <w:lvl w:ilvl="0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26" w15:restartNumberingAfterBreak="0">
    <w:nsid w:val="476F3E82"/>
    <w:multiLevelType w:val="multilevel"/>
    <w:tmpl w:val="D93C66A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7" w15:restartNumberingAfterBreak="0">
    <w:nsid w:val="49E22259"/>
    <w:multiLevelType w:val="multilevel"/>
    <w:tmpl w:val="0E96135E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8" w15:restartNumberingAfterBreak="0">
    <w:nsid w:val="4C4D6181"/>
    <w:multiLevelType w:val="multilevel"/>
    <w:tmpl w:val="B8CE6876"/>
    <w:lvl w:ilvl="0">
      <w:start w:val="1"/>
      <w:numFmt w:val="bullet"/>
      <w:lvlText w:val=""/>
      <w:lvlJc w:val="left"/>
      <w:pPr>
        <w:ind w:left="748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9" w15:restartNumberingAfterBreak="0">
    <w:nsid w:val="4E4325FA"/>
    <w:multiLevelType w:val="multilevel"/>
    <w:tmpl w:val="9FB6A4F6"/>
    <w:lvl w:ilvl="0">
      <w:start w:val="1"/>
      <w:numFmt w:val="bullet"/>
      <w:lvlText w:val=""/>
      <w:lvlJc w:val="left"/>
      <w:pPr>
        <w:ind w:left="748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0" w15:restartNumberingAfterBreak="0">
    <w:nsid w:val="4E491EB3"/>
    <w:multiLevelType w:val="hybridMultilevel"/>
    <w:tmpl w:val="FEFC9A78"/>
    <w:lvl w:ilvl="0" w:tplc="2F4834E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AC64FD"/>
    <w:multiLevelType w:val="hybridMultilevel"/>
    <w:tmpl w:val="CF186FD2"/>
    <w:lvl w:ilvl="0" w:tplc="E64A3A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96681E"/>
    <w:multiLevelType w:val="multilevel"/>
    <w:tmpl w:val="21B801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FD2EE9"/>
    <w:multiLevelType w:val="hybridMultilevel"/>
    <w:tmpl w:val="CA7696B0"/>
    <w:lvl w:ilvl="0" w:tplc="65F62C4E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4" w15:restartNumberingAfterBreak="0">
    <w:nsid w:val="580A3EE5"/>
    <w:multiLevelType w:val="multilevel"/>
    <w:tmpl w:val="12C4304E"/>
    <w:lvl w:ilvl="0">
      <w:numFmt w:val="bullet"/>
      <w:lvlText w:val=""/>
      <w:lvlJc w:val="left"/>
      <w:pPr>
        <w:ind w:left="1043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5" w15:restartNumberingAfterBreak="0">
    <w:nsid w:val="59711A32"/>
    <w:multiLevelType w:val="hybridMultilevel"/>
    <w:tmpl w:val="FB80F45E"/>
    <w:lvl w:ilvl="0" w:tplc="65F62C4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B92218"/>
    <w:multiLevelType w:val="hybridMultilevel"/>
    <w:tmpl w:val="474A72F8"/>
    <w:lvl w:ilvl="0" w:tplc="E64A3A38">
      <w:start w:val="1"/>
      <w:numFmt w:val="bullet"/>
      <w:lvlText w:val=""/>
      <w:lvlJc w:val="left"/>
      <w:pPr>
        <w:ind w:left="24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25" w:hanging="360"/>
      </w:pPr>
      <w:rPr>
        <w:rFonts w:ascii="Wingdings" w:hAnsi="Wingdings" w:hint="default"/>
      </w:rPr>
    </w:lvl>
  </w:abstractNum>
  <w:abstractNum w:abstractNumId="37" w15:restartNumberingAfterBreak="0">
    <w:nsid w:val="5E28608B"/>
    <w:multiLevelType w:val="multilevel"/>
    <w:tmpl w:val="EA2651BA"/>
    <w:lvl w:ilvl="0">
      <w:start w:val="13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931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651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371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4091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811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531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6251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971" w:hanging="360"/>
      </w:pPr>
      <w:rPr>
        <w:rFonts w:hint="default"/>
      </w:rPr>
    </w:lvl>
  </w:abstractNum>
  <w:abstractNum w:abstractNumId="38" w15:restartNumberingAfterBreak="0">
    <w:nsid w:val="5FC4342B"/>
    <w:multiLevelType w:val="hybridMultilevel"/>
    <w:tmpl w:val="32EC1056"/>
    <w:lvl w:ilvl="0" w:tplc="65F62C4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0B7146E"/>
    <w:multiLevelType w:val="multilevel"/>
    <w:tmpl w:val="7B18EADC"/>
    <w:lvl w:ilvl="0">
      <w:start w:val="9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40" w15:restartNumberingAfterBreak="0">
    <w:nsid w:val="65553B6C"/>
    <w:multiLevelType w:val="multilevel"/>
    <w:tmpl w:val="5B4600A2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1" w15:restartNumberingAfterBreak="0">
    <w:nsid w:val="68A601BF"/>
    <w:multiLevelType w:val="multilevel"/>
    <w:tmpl w:val="5B82211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DF4F8A"/>
    <w:multiLevelType w:val="hybridMultilevel"/>
    <w:tmpl w:val="29423B62"/>
    <w:lvl w:ilvl="0" w:tplc="65F62C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1715D3D"/>
    <w:multiLevelType w:val="hybridMultilevel"/>
    <w:tmpl w:val="E632BE0E"/>
    <w:lvl w:ilvl="0" w:tplc="68EC9F7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76C65EF5"/>
    <w:multiLevelType w:val="multilevel"/>
    <w:tmpl w:val="49B07AF2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5" w15:restartNumberingAfterBreak="0">
    <w:nsid w:val="77720FAF"/>
    <w:multiLevelType w:val="hybridMultilevel"/>
    <w:tmpl w:val="CEBC7C0A"/>
    <w:lvl w:ilvl="0" w:tplc="E64A3A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39442A"/>
    <w:multiLevelType w:val="multilevel"/>
    <w:tmpl w:val="B37AF450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7" w15:restartNumberingAfterBreak="0">
    <w:nsid w:val="7F23385B"/>
    <w:multiLevelType w:val="multilevel"/>
    <w:tmpl w:val="E42ACF54"/>
    <w:lvl w:ilvl="0">
      <w:start w:val="1"/>
      <w:numFmt w:val="lowerLetter"/>
      <w:lvlText w:val="%1)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401222843">
    <w:abstractNumId w:val="44"/>
  </w:num>
  <w:num w:numId="2" w16cid:durableId="1141581816">
    <w:abstractNumId w:val="15"/>
  </w:num>
  <w:num w:numId="3" w16cid:durableId="496697993">
    <w:abstractNumId w:val="7"/>
  </w:num>
  <w:num w:numId="4" w16cid:durableId="61760402">
    <w:abstractNumId w:val="22"/>
  </w:num>
  <w:num w:numId="5" w16cid:durableId="2069300854">
    <w:abstractNumId w:val="40"/>
    <w:lvlOverride w:ilvl="0">
      <w:startOverride w:val="1"/>
    </w:lvlOverride>
  </w:num>
  <w:num w:numId="6" w16cid:durableId="441264668">
    <w:abstractNumId w:val="13"/>
  </w:num>
  <w:num w:numId="7" w16cid:durableId="1571236117">
    <w:abstractNumId w:val="25"/>
  </w:num>
  <w:num w:numId="8" w16cid:durableId="2046328041">
    <w:abstractNumId w:val="39"/>
  </w:num>
  <w:num w:numId="9" w16cid:durableId="37976160">
    <w:abstractNumId w:val="37"/>
  </w:num>
  <w:num w:numId="10" w16cid:durableId="1391031556">
    <w:abstractNumId w:val="10"/>
    <w:lvlOverride w:ilvl="0">
      <w:startOverride w:val="1"/>
    </w:lvlOverride>
  </w:num>
  <w:num w:numId="11" w16cid:durableId="193814394">
    <w:abstractNumId w:val="34"/>
  </w:num>
  <w:num w:numId="12" w16cid:durableId="1613978281">
    <w:abstractNumId w:val="20"/>
  </w:num>
  <w:num w:numId="13" w16cid:durableId="1097359860">
    <w:abstractNumId w:val="2"/>
  </w:num>
  <w:num w:numId="14" w16cid:durableId="1782066058">
    <w:abstractNumId w:val="16"/>
  </w:num>
  <w:num w:numId="15" w16cid:durableId="1443569696">
    <w:abstractNumId w:val="8"/>
  </w:num>
  <w:num w:numId="16" w16cid:durableId="556940236">
    <w:abstractNumId w:val="43"/>
  </w:num>
  <w:num w:numId="17" w16cid:durableId="1669286576">
    <w:abstractNumId w:val="17"/>
  </w:num>
  <w:num w:numId="18" w16cid:durableId="2083526145">
    <w:abstractNumId w:val="19"/>
  </w:num>
  <w:num w:numId="19" w16cid:durableId="817651241">
    <w:abstractNumId w:val="38"/>
  </w:num>
  <w:num w:numId="20" w16cid:durableId="1499688729">
    <w:abstractNumId w:val="21"/>
  </w:num>
  <w:num w:numId="21" w16cid:durableId="1571573187">
    <w:abstractNumId w:val="32"/>
  </w:num>
  <w:num w:numId="22" w16cid:durableId="725834944">
    <w:abstractNumId w:val="41"/>
  </w:num>
  <w:num w:numId="23" w16cid:durableId="170799987">
    <w:abstractNumId w:val="5"/>
  </w:num>
  <w:num w:numId="24" w16cid:durableId="448668628">
    <w:abstractNumId w:val="24"/>
  </w:num>
  <w:num w:numId="25" w16cid:durableId="713192484">
    <w:abstractNumId w:val="9"/>
  </w:num>
  <w:num w:numId="26" w16cid:durableId="1756632256">
    <w:abstractNumId w:val="18"/>
  </w:num>
  <w:num w:numId="27" w16cid:durableId="2054965608">
    <w:abstractNumId w:val="30"/>
  </w:num>
  <w:num w:numId="28" w16cid:durableId="629212486">
    <w:abstractNumId w:val="35"/>
  </w:num>
  <w:num w:numId="29" w16cid:durableId="712077241">
    <w:abstractNumId w:val="33"/>
  </w:num>
  <w:num w:numId="30" w16cid:durableId="989137004">
    <w:abstractNumId w:val="12"/>
  </w:num>
  <w:num w:numId="31" w16cid:durableId="1781414294">
    <w:abstractNumId w:val="28"/>
  </w:num>
  <w:num w:numId="32" w16cid:durableId="1884560178">
    <w:abstractNumId w:val="45"/>
  </w:num>
  <w:num w:numId="33" w16cid:durableId="1463377662">
    <w:abstractNumId w:val="0"/>
  </w:num>
  <w:num w:numId="34" w16cid:durableId="788821305">
    <w:abstractNumId w:val="36"/>
  </w:num>
  <w:num w:numId="35" w16cid:durableId="316694606">
    <w:abstractNumId w:val="29"/>
  </w:num>
  <w:num w:numId="36" w16cid:durableId="428425833">
    <w:abstractNumId w:val="31"/>
  </w:num>
  <w:num w:numId="37" w16cid:durableId="167718034">
    <w:abstractNumId w:val="11"/>
  </w:num>
  <w:num w:numId="38" w16cid:durableId="1865365299">
    <w:abstractNumId w:val="42"/>
  </w:num>
  <w:num w:numId="39" w16cid:durableId="1073047171">
    <w:abstractNumId w:val="26"/>
  </w:num>
  <w:num w:numId="40" w16cid:durableId="539368363">
    <w:abstractNumId w:val="6"/>
  </w:num>
  <w:num w:numId="41" w16cid:durableId="1788965571">
    <w:abstractNumId w:val="1"/>
  </w:num>
  <w:num w:numId="42" w16cid:durableId="664207966">
    <w:abstractNumId w:val="4"/>
  </w:num>
  <w:num w:numId="43" w16cid:durableId="1048189827">
    <w:abstractNumId w:val="14"/>
  </w:num>
  <w:num w:numId="44" w16cid:durableId="1031418882">
    <w:abstractNumId w:val="47"/>
  </w:num>
  <w:num w:numId="45" w16cid:durableId="958533381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13320309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935405509">
    <w:abstractNumId w:val="46"/>
  </w:num>
  <w:num w:numId="48" w16cid:durableId="1528910826">
    <w:abstractNumId w:val="27"/>
  </w:num>
  <w:num w:numId="49" w16cid:durableId="1128160733">
    <w:abstractNumId w:val="23"/>
  </w:num>
  <w:num w:numId="50" w16cid:durableId="5691185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ABD"/>
    <w:rsid w:val="00014522"/>
    <w:rsid w:val="00015C72"/>
    <w:rsid w:val="0002784B"/>
    <w:rsid w:val="00031E71"/>
    <w:rsid w:val="00034F6E"/>
    <w:rsid w:val="00046121"/>
    <w:rsid w:val="00052516"/>
    <w:rsid w:val="0005720C"/>
    <w:rsid w:val="00060514"/>
    <w:rsid w:val="00080EE4"/>
    <w:rsid w:val="00090823"/>
    <w:rsid w:val="0009797D"/>
    <w:rsid w:val="000A09BE"/>
    <w:rsid w:val="000A3D29"/>
    <w:rsid w:val="000A4E7C"/>
    <w:rsid w:val="000A52C4"/>
    <w:rsid w:val="000A7F53"/>
    <w:rsid w:val="000B4E3A"/>
    <w:rsid w:val="000B55CA"/>
    <w:rsid w:val="000E79FF"/>
    <w:rsid w:val="00100056"/>
    <w:rsid w:val="00106CAB"/>
    <w:rsid w:val="00112337"/>
    <w:rsid w:val="00121F62"/>
    <w:rsid w:val="001263A5"/>
    <w:rsid w:val="00127789"/>
    <w:rsid w:val="00133EBD"/>
    <w:rsid w:val="00146EB4"/>
    <w:rsid w:val="001618F6"/>
    <w:rsid w:val="00172A71"/>
    <w:rsid w:val="001A0A1A"/>
    <w:rsid w:val="001A153A"/>
    <w:rsid w:val="001A5761"/>
    <w:rsid w:val="001A6DE7"/>
    <w:rsid w:val="001B3AC0"/>
    <w:rsid w:val="001C767E"/>
    <w:rsid w:val="001D3281"/>
    <w:rsid w:val="001D5CD9"/>
    <w:rsid w:val="001E4ED3"/>
    <w:rsid w:val="001E683A"/>
    <w:rsid w:val="001E6DD2"/>
    <w:rsid w:val="0020323F"/>
    <w:rsid w:val="002038F5"/>
    <w:rsid w:val="0022258E"/>
    <w:rsid w:val="0024564C"/>
    <w:rsid w:val="00247913"/>
    <w:rsid w:val="002502DE"/>
    <w:rsid w:val="00250F82"/>
    <w:rsid w:val="002518F7"/>
    <w:rsid w:val="00280FB7"/>
    <w:rsid w:val="0029545B"/>
    <w:rsid w:val="002C7DE6"/>
    <w:rsid w:val="002D21A2"/>
    <w:rsid w:val="002E2AA8"/>
    <w:rsid w:val="00305CEE"/>
    <w:rsid w:val="00310443"/>
    <w:rsid w:val="0031272A"/>
    <w:rsid w:val="00312E64"/>
    <w:rsid w:val="003230F1"/>
    <w:rsid w:val="00333036"/>
    <w:rsid w:val="003406AD"/>
    <w:rsid w:val="00350CAC"/>
    <w:rsid w:val="00361A74"/>
    <w:rsid w:val="00363B4A"/>
    <w:rsid w:val="00363F2F"/>
    <w:rsid w:val="00364EB6"/>
    <w:rsid w:val="0037444E"/>
    <w:rsid w:val="00375EF8"/>
    <w:rsid w:val="00393079"/>
    <w:rsid w:val="00396AD0"/>
    <w:rsid w:val="003A4EB1"/>
    <w:rsid w:val="003B023E"/>
    <w:rsid w:val="003B467D"/>
    <w:rsid w:val="003B7073"/>
    <w:rsid w:val="003C1BDE"/>
    <w:rsid w:val="003C4434"/>
    <w:rsid w:val="003D0B65"/>
    <w:rsid w:val="003E230B"/>
    <w:rsid w:val="003F3CA3"/>
    <w:rsid w:val="003F76E2"/>
    <w:rsid w:val="0040200B"/>
    <w:rsid w:val="0041208D"/>
    <w:rsid w:val="00424F14"/>
    <w:rsid w:val="00430E05"/>
    <w:rsid w:val="004453CD"/>
    <w:rsid w:val="004555B5"/>
    <w:rsid w:val="004560F3"/>
    <w:rsid w:val="00460F7C"/>
    <w:rsid w:val="0047465B"/>
    <w:rsid w:val="004824FF"/>
    <w:rsid w:val="00483536"/>
    <w:rsid w:val="00490B45"/>
    <w:rsid w:val="00491E3D"/>
    <w:rsid w:val="00494376"/>
    <w:rsid w:val="004B0B73"/>
    <w:rsid w:val="004B4545"/>
    <w:rsid w:val="004F0F08"/>
    <w:rsid w:val="004F2869"/>
    <w:rsid w:val="00505FDE"/>
    <w:rsid w:val="005110DB"/>
    <w:rsid w:val="00511BBF"/>
    <w:rsid w:val="00522079"/>
    <w:rsid w:val="005224E9"/>
    <w:rsid w:val="00534D5E"/>
    <w:rsid w:val="00551799"/>
    <w:rsid w:val="00556B09"/>
    <w:rsid w:val="005616C5"/>
    <w:rsid w:val="00563725"/>
    <w:rsid w:val="00570C68"/>
    <w:rsid w:val="005746E3"/>
    <w:rsid w:val="0057482D"/>
    <w:rsid w:val="00575FAF"/>
    <w:rsid w:val="00584E9C"/>
    <w:rsid w:val="0058783F"/>
    <w:rsid w:val="005910DD"/>
    <w:rsid w:val="005A37BC"/>
    <w:rsid w:val="005A554C"/>
    <w:rsid w:val="005A7E74"/>
    <w:rsid w:val="005B2890"/>
    <w:rsid w:val="005B3DFB"/>
    <w:rsid w:val="005B6803"/>
    <w:rsid w:val="005C3ADB"/>
    <w:rsid w:val="005C563B"/>
    <w:rsid w:val="005C661D"/>
    <w:rsid w:val="005C7B1A"/>
    <w:rsid w:val="005E5491"/>
    <w:rsid w:val="005F1D30"/>
    <w:rsid w:val="005F79B5"/>
    <w:rsid w:val="00620964"/>
    <w:rsid w:val="00623710"/>
    <w:rsid w:val="00624517"/>
    <w:rsid w:val="00634AC5"/>
    <w:rsid w:val="00642C58"/>
    <w:rsid w:val="00642D86"/>
    <w:rsid w:val="0065302D"/>
    <w:rsid w:val="00660221"/>
    <w:rsid w:val="006826E8"/>
    <w:rsid w:val="00682E35"/>
    <w:rsid w:val="00692A4A"/>
    <w:rsid w:val="006A529E"/>
    <w:rsid w:val="006A71F1"/>
    <w:rsid w:val="006D2A72"/>
    <w:rsid w:val="006D336E"/>
    <w:rsid w:val="0070381C"/>
    <w:rsid w:val="007044A8"/>
    <w:rsid w:val="007118E7"/>
    <w:rsid w:val="00711F35"/>
    <w:rsid w:val="00713D29"/>
    <w:rsid w:val="00725043"/>
    <w:rsid w:val="007268F4"/>
    <w:rsid w:val="0073452D"/>
    <w:rsid w:val="0075401F"/>
    <w:rsid w:val="007564C5"/>
    <w:rsid w:val="007663C6"/>
    <w:rsid w:val="00772AB6"/>
    <w:rsid w:val="0077560E"/>
    <w:rsid w:val="00787B88"/>
    <w:rsid w:val="00787E73"/>
    <w:rsid w:val="0079609A"/>
    <w:rsid w:val="007A2A3C"/>
    <w:rsid w:val="007B12D3"/>
    <w:rsid w:val="007B3D69"/>
    <w:rsid w:val="007C1E62"/>
    <w:rsid w:val="007C5C2E"/>
    <w:rsid w:val="007C7D62"/>
    <w:rsid w:val="007D22D6"/>
    <w:rsid w:val="007F10E1"/>
    <w:rsid w:val="007F771D"/>
    <w:rsid w:val="00800F9E"/>
    <w:rsid w:val="008127C4"/>
    <w:rsid w:val="00836A6C"/>
    <w:rsid w:val="008433EE"/>
    <w:rsid w:val="00873B2D"/>
    <w:rsid w:val="0087711E"/>
    <w:rsid w:val="00884088"/>
    <w:rsid w:val="00885E24"/>
    <w:rsid w:val="00890101"/>
    <w:rsid w:val="008944DD"/>
    <w:rsid w:val="00895EDF"/>
    <w:rsid w:val="00897A5E"/>
    <w:rsid w:val="00897ABD"/>
    <w:rsid w:val="008A4462"/>
    <w:rsid w:val="008B6766"/>
    <w:rsid w:val="008C0DA9"/>
    <w:rsid w:val="008C7CB9"/>
    <w:rsid w:val="008D2C5A"/>
    <w:rsid w:val="008D35BA"/>
    <w:rsid w:val="008E0C40"/>
    <w:rsid w:val="008E495E"/>
    <w:rsid w:val="008E62DC"/>
    <w:rsid w:val="008F029F"/>
    <w:rsid w:val="008F66F3"/>
    <w:rsid w:val="008F6DB4"/>
    <w:rsid w:val="009015F6"/>
    <w:rsid w:val="00903C14"/>
    <w:rsid w:val="0091099F"/>
    <w:rsid w:val="009122FD"/>
    <w:rsid w:val="00922BC2"/>
    <w:rsid w:val="0092413A"/>
    <w:rsid w:val="00925968"/>
    <w:rsid w:val="009361E6"/>
    <w:rsid w:val="00936CBA"/>
    <w:rsid w:val="00950133"/>
    <w:rsid w:val="009565EA"/>
    <w:rsid w:val="00966F1A"/>
    <w:rsid w:val="009824C3"/>
    <w:rsid w:val="009922EE"/>
    <w:rsid w:val="009C0B8C"/>
    <w:rsid w:val="009C3C49"/>
    <w:rsid w:val="009C716F"/>
    <w:rsid w:val="00A03E8C"/>
    <w:rsid w:val="00A05DFF"/>
    <w:rsid w:val="00A26D29"/>
    <w:rsid w:val="00A26EAD"/>
    <w:rsid w:val="00A27BE4"/>
    <w:rsid w:val="00A43770"/>
    <w:rsid w:val="00A43FA9"/>
    <w:rsid w:val="00A60F22"/>
    <w:rsid w:val="00A616C6"/>
    <w:rsid w:val="00A72FC6"/>
    <w:rsid w:val="00A73DEC"/>
    <w:rsid w:val="00AB3BC6"/>
    <w:rsid w:val="00AB6BCE"/>
    <w:rsid w:val="00AC1595"/>
    <w:rsid w:val="00AD3045"/>
    <w:rsid w:val="00AD508D"/>
    <w:rsid w:val="00AE0C47"/>
    <w:rsid w:val="00AE6FB8"/>
    <w:rsid w:val="00AF6D35"/>
    <w:rsid w:val="00B23D35"/>
    <w:rsid w:val="00B3399E"/>
    <w:rsid w:val="00B33D66"/>
    <w:rsid w:val="00B3412A"/>
    <w:rsid w:val="00B53CB8"/>
    <w:rsid w:val="00B64C0C"/>
    <w:rsid w:val="00B66092"/>
    <w:rsid w:val="00B745D9"/>
    <w:rsid w:val="00B81BAE"/>
    <w:rsid w:val="00B85A15"/>
    <w:rsid w:val="00BB115C"/>
    <w:rsid w:val="00BB5D30"/>
    <w:rsid w:val="00BD5141"/>
    <w:rsid w:val="00BD7D0F"/>
    <w:rsid w:val="00BE4BCF"/>
    <w:rsid w:val="00C00E3B"/>
    <w:rsid w:val="00C2216C"/>
    <w:rsid w:val="00C24215"/>
    <w:rsid w:val="00C30D1D"/>
    <w:rsid w:val="00C32476"/>
    <w:rsid w:val="00C35B68"/>
    <w:rsid w:val="00C40312"/>
    <w:rsid w:val="00C4376F"/>
    <w:rsid w:val="00C44BD1"/>
    <w:rsid w:val="00C557D0"/>
    <w:rsid w:val="00C56CDF"/>
    <w:rsid w:val="00C6191F"/>
    <w:rsid w:val="00C67405"/>
    <w:rsid w:val="00C8618F"/>
    <w:rsid w:val="00C91438"/>
    <w:rsid w:val="00C94492"/>
    <w:rsid w:val="00CB6D13"/>
    <w:rsid w:val="00CC60EB"/>
    <w:rsid w:val="00CD60F7"/>
    <w:rsid w:val="00D03013"/>
    <w:rsid w:val="00D0328C"/>
    <w:rsid w:val="00D048E2"/>
    <w:rsid w:val="00D07EF1"/>
    <w:rsid w:val="00D1307B"/>
    <w:rsid w:val="00D2643B"/>
    <w:rsid w:val="00D274F3"/>
    <w:rsid w:val="00D33D32"/>
    <w:rsid w:val="00D3406C"/>
    <w:rsid w:val="00D430D0"/>
    <w:rsid w:val="00D50006"/>
    <w:rsid w:val="00D6147B"/>
    <w:rsid w:val="00D62B97"/>
    <w:rsid w:val="00D73E5D"/>
    <w:rsid w:val="00D75D66"/>
    <w:rsid w:val="00D827A9"/>
    <w:rsid w:val="00D86969"/>
    <w:rsid w:val="00D942FC"/>
    <w:rsid w:val="00DA43CB"/>
    <w:rsid w:val="00DB6F44"/>
    <w:rsid w:val="00DC4BBB"/>
    <w:rsid w:val="00DD6795"/>
    <w:rsid w:val="00DE665E"/>
    <w:rsid w:val="00DF0AFA"/>
    <w:rsid w:val="00DF0B43"/>
    <w:rsid w:val="00DF49C9"/>
    <w:rsid w:val="00DF5F88"/>
    <w:rsid w:val="00E02A15"/>
    <w:rsid w:val="00E04007"/>
    <w:rsid w:val="00E06070"/>
    <w:rsid w:val="00E07CC3"/>
    <w:rsid w:val="00E11E40"/>
    <w:rsid w:val="00E2018B"/>
    <w:rsid w:val="00E20240"/>
    <w:rsid w:val="00E23EC8"/>
    <w:rsid w:val="00E260F5"/>
    <w:rsid w:val="00E268DA"/>
    <w:rsid w:val="00E34BF2"/>
    <w:rsid w:val="00E441BC"/>
    <w:rsid w:val="00E53859"/>
    <w:rsid w:val="00E6162B"/>
    <w:rsid w:val="00E7525A"/>
    <w:rsid w:val="00E76567"/>
    <w:rsid w:val="00E835BE"/>
    <w:rsid w:val="00E922D7"/>
    <w:rsid w:val="00E928BA"/>
    <w:rsid w:val="00E92A2F"/>
    <w:rsid w:val="00EC0FA1"/>
    <w:rsid w:val="00EC3628"/>
    <w:rsid w:val="00EC5591"/>
    <w:rsid w:val="00ED1C82"/>
    <w:rsid w:val="00ED7277"/>
    <w:rsid w:val="00EF19FD"/>
    <w:rsid w:val="00F00407"/>
    <w:rsid w:val="00F07D12"/>
    <w:rsid w:val="00F125ED"/>
    <w:rsid w:val="00F140A2"/>
    <w:rsid w:val="00F218E5"/>
    <w:rsid w:val="00F24282"/>
    <w:rsid w:val="00F26B17"/>
    <w:rsid w:val="00F46312"/>
    <w:rsid w:val="00F56968"/>
    <w:rsid w:val="00F572A5"/>
    <w:rsid w:val="00F726BE"/>
    <w:rsid w:val="00F75C33"/>
    <w:rsid w:val="00F826E7"/>
    <w:rsid w:val="00FB2B96"/>
    <w:rsid w:val="00FB41BF"/>
    <w:rsid w:val="00FB58A4"/>
    <w:rsid w:val="00FD550C"/>
    <w:rsid w:val="00FD7287"/>
    <w:rsid w:val="00FE51C2"/>
    <w:rsid w:val="00FF25B2"/>
    <w:rsid w:val="00FF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396E5"/>
  <w15:docId w15:val="{47B0874B-E0E2-401C-BA35-3F9D68DCD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7ABD"/>
    <w:pPr>
      <w:suppressAutoHyphens/>
      <w:autoSpaceDN w:val="0"/>
      <w:spacing w:after="120" w:line="264" w:lineRule="auto"/>
      <w:textAlignment w:val="baseline"/>
    </w:pPr>
    <w:rPr>
      <w:rFonts w:ascii="Calibri" w:eastAsia="Times New Roman" w:hAnsi="Calibri" w:cs="Times New Roman"/>
      <w:kern w:val="0"/>
      <w:sz w:val="21"/>
      <w:szCs w:val="21"/>
      <w:lang w:eastAsia="pl-PL"/>
      <w14:ligatures w14:val="none"/>
    </w:rPr>
  </w:style>
  <w:style w:type="paragraph" w:styleId="Nagwek2">
    <w:name w:val="heading 2"/>
    <w:basedOn w:val="Normalny"/>
    <w:link w:val="Nagwek2Znak"/>
    <w:uiPriority w:val="9"/>
    <w:qFormat/>
    <w:rsid w:val="0047465B"/>
    <w:pPr>
      <w:suppressAutoHyphens w:val="0"/>
      <w:autoSpaceDN/>
      <w:spacing w:before="100" w:beforeAutospacing="1" w:after="100" w:afterAutospacing="1" w:line="240" w:lineRule="auto"/>
      <w:textAlignment w:val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897ABD"/>
    <w:pPr>
      <w:spacing w:after="200" w:line="276" w:lineRule="auto"/>
      <w:ind w:left="720"/>
    </w:pPr>
    <w:rPr>
      <w:rFonts w:eastAsia="Calibri"/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47465B"/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9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1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opsrzeszow.pl" TargetMode="External"/><Relationship Id="rId3" Type="http://schemas.openxmlformats.org/officeDocument/2006/relationships/styles" Target="styles.xml"/><Relationship Id="rId7" Type="http://schemas.openxmlformats.org/officeDocument/2006/relationships/hyperlink" Target="mailto:sekretariat@mopsrzeszow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p.erzeszow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5FFDD-101E-4F5D-B38B-4899CB5DF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1436</TotalTime>
  <Pages>4</Pages>
  <Words>1473</Words>
  <Characters>8839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MOPS Rzeszów z4_jag26</dc:creator>
  <cp:lastModifiedBy>Beata Sikora</cp:lastModifiedBy>
  <cp:revision>148</cp:revision>
  <cp:lastPrinted>2026-09-01T11:43:00Z</cp:lastPrinted>
  <dcterms:created xsi:type="dcterms:W3CDTF">2024-12-20T08:38:00Z</dcterms:created>
  <dcterms:modified xsi:type="dcterms:W3CDTF">2026-09-02T12:23:00Z</dcterms:modified>
</cp:coreProperties>
</file>